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8" w:rsidRDefault="00A803D1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-649605</wp:posOffset>
            </wp:positionV>
            <wp:extent cx="7040880" cy="9946640"/>
            <wp:effectExtent l="0" t="0" r="7620" b="0"/>
            <wp:wrapThrough wrapText="bothSides">
              <wp:wrapPolygon edited="0">
                <wp:start x="0" y="0"/>
                <wp:lineTo x="0" y="21553"/>
                <wp:lineTo x="21565" y="21553"/>
                <wp:lineTo x="21565" y="0"/>
                <wp:lineTo x="0" y="0"/>
              </wp:wrapPolygon>
            </wp:wrapThrough>
            <wp:docPr id="1" name="Рисунок 1" descr="C:\Users\Администратор\Desktop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9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1F8" w:rsidRDefault="00DD21F8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F1" w:rsidRDefault="007246F1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A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641" w:rsidRDefault="00345641" w:rsidP="0034564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45641" w:rsidRPr="00345641" w:rsidRDefault="00345641" w:rsidP="0034564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Механизм управления программой наставничества</w:t>
      </w:r>
    </w:p>
    <w:p w:rsidR="00345641" w:rsidRPr="00345641" w:rsidRDefault="00345641" w:rsidP="0034564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Оценка результатов программы и ее эффективности</w:t>
      </w:r>
    </w:p>
    <w:p w:rsidR="00345641" w:rsidRPr="00345641" w:rsidRDefault="00345641" w:rsidP="0034564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5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программы наставничества на учебный год</w:t>
      </w: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6F1" w:rsidRPr="008F645E" w:rsidRDefault="007246F1" w:rsidP="007246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641" w:rsidRDefault="00345641" w:rsidP="003456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31" w:rsidRDefault="00C01C31" w:rsidP="00692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Программа це</w:t>
      </w:r>
      <w:r w:rsidR="00345641">
        <w:rPr>
          <w:rFonts w:ascii="Times New Roman" w:hAnsi="Times New Roman" w:cs="Times New Roman"/>
          <w:b/>
          <w:sz w:val="24"/>
          <w:szCs w:val="24"/>
        </w:rPr>
        <w:t>левой модели наставничества в МУ ДО «Чемальский Д</w:t>
      </w:r>
      <w:r w:rsidRPr="00C06336">
        <w:rPr>
          <w:rFonts w:ascii="Times New Roman" w:hAnsi="Times New Roman" w:cs="Times New Roman"/>
          <w:b/>
          <w:sz w:val="24"/>
          <w:szCs w:val="24"/>
        </w:rPr>
        <w:t>ДТ»</w:t>
      </w: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EA" w:rsidRPr="00FE0700" w:rsidRDefault="00AC4AEA" w:rsidP="00FE0700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4AEA" w:rsidRPr="00C06336" w:rsidRDefault="00AC4AEA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Настоящая целевая модель наставничества М</w:t>
      </w:r>
      <w:r w:rsidR="00345641">
        <w:rPr>
          <w:rFonts w:ascii="Times New Roman" w:hAnsi="Times New Roman" w:cs="Times New Roman"/>
          <w:sz w:val="24"/>
          <w:szCs w:val="24"/>
        </w:rPr>
        <w:t>У ДО «Чемальский Д</w:t>
      </w:r>
      <w:r w:rsidRPr="00C06336">
        <w:rPr>
          <w:rFonts w:ascii="Times New Roman" w:hAnsi="Times New Roman" w:cs="Times New Roman"/>
          <w:sz w:val="24"/>
          <w:szCs w:val="24"/>
        </w:rPr>
        <w:t>ДТ», осуществляющего образовательную деятельность по дополнительным общеобразовательным общеразвивающим программам (далее – целевая модель наставничества) разработана в целях достиже</w:t>
      </w:r>
      <w:r w:rsidR="00562250" w:rsidRPr="00C06336">
        <w:rPr>
          <w:rFonts w:ascii="Times New Roman" w:hAnsi="Times New Roman" w:cs="Times New Roman"/>
          <w:sz w:val="24"/>
          <w:szCs w:val="24"/>
        </w:rPr>
        <w:t xml:space="preserve">ния результатов федерального </w:t>
      </w:r>
      <w:r w:rsidR="00F63FE9" w:rsidRPr="00C06336">
        <w:rPr>
          <w:rFonts w:ascii="Times New Roman" w:hAnsi="Times New Roman" w:cs="Times New Roman"/>
          <w:sz w:val="24"/>
          <w:szCs w:val="24"/>
        </w:rPr>
        <w:t xml:space="preserve">и </w:t>
      </w:r>
      <w:r w:rsidRPr="00C06336">
        <w:rPr>
          <w:rFonts w:ascii="Times New Roman" w:hAnsi="Times New Roman" w:cs="Times New Roman"/>
          <w:sz w:val="24"/>
          <w:szCs w:val="24"/>
        </w:rPr>
        <w:t>регионального проекта «Успех каждого ребёнка» национального проекта «Образование».</w:t>
      </w:r>
    </w:p>
    <w:p w:rsidR="009537B2" w:rsidRDefault="009537B2" w:rsidP="009537B2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программы наставничества</w:t>
      </w:r>
    </w:p>
    <w:p w:rsidR="007E33B9" w:rsidRPr="00C06336" w:rsidRDefault="007E33B9" w:rsidP="007E33B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B9" w:rsidRDefault="007E33B9" w:rsidP="007E33B9">
      <w:pPr>
        <w:ind w:right="64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 </w:t>
      </w:r>
      <w:r w:rsidRPr="007E33B9">
        <w:rPr>
          <w:rFonts w:ascii="Times New Roman" w:hAnsi="Times New Roman" w:cs="Times New Roman"/>
          <w:b/>
          <w:sz w:val="24"/>
          <w:szCs w:val="24"/>
        </w:rPr>
        <w:t xml:space="preserve">Целью внедрения </w:t>
      </w:r>
      <w:r w:rsidRPr="007E33B9">
        <w:rPr>
          <w:rFonts w:ascii="Times New Roman" w:hAnsi="Times New Roman" w:cs="Times New Roman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7B2" w:rsidRPr="007E33B9" w:rsidRDefault="007E33B9" w:rsidP="007E33B9">
      <w:pPr>
        <w:ind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37B2" w:rsidRPr="007E33B9">
        <w:rPr>
          <w:rFonts w:ascii="Times New Roman" w:hAnsi="Times New Roman" w:cs="Times New Roman"/>
          <w:sz w:val="24"/>
          <w:szCs w:val="24"/>
        </w:rPr>
        <w:t>Наставничество представляется универсальной модель</w:t>
      </w:r>
      <w:r w:rsidR="0069707F" w:rsidRPr="007E33B9">
        <w:rPr>
          <w:rFonts w:ascii="Times New Roman" w:hAnsi="Times New Roman" w:cs="Times New Roman"/>
          <w:sz w:val="24"/>
          <w:szCs w:val="24"/>
        </w:rPr>
        <w:t>ю построения отношений внутри МУ ДО «Чемальский Д</w:t>
      </w:r>
      <w:r w:rsidR="009537B2" w:rsidRPr="007E33B9">
        <w:rPr>
          <w:rFonts w:ascii="Times New Roman" w:hAnsi="Times New Roman" w:cs="Times New Roman"/>
          <w:sz w:val="24"/>
          <w:szCs w:val="24"/>
        </w:rPr>
        <w:t xml:space="preserve">ДТ» как технология интенсивного развития личности, передачи опыта и знаний, формирования навыков, компетенций, </w:t>
      </w:r>
      <w:proofErr w:type="spellStart"/>
      <w:r w:rsidR="009537B2" w:rsidRPr="007E33B9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9537B2" w:rsidRPr="007E33B9"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</w:t>
      </w:r>
      <w:r w:rsidR="00FA3498" w:rsidRPr="007E33B9">
        <w:rPr>
          <w:rFonts w:ascii="Times New Roman" w:hAnsi="Times New Roman" w:cs="Times New Roman"/>
          <w:sz w:val="24"/>
          <w:szCs w:val="24"/>
        </w:rPr>
        <w:t xml:space="preserve">ерия, диалога и конструктивного </w:t>
      </w:r>
      <w:r w:rsidR="009537B2" w:rsidRPr="007E33B9">
        <w:rPr>
          <w:rFonts w:ascii="Times New Roman" w:hAnsi="Times New Roman" w:cs="Times New Roman"/>
          <w:sz w:val="24"/>
          <w:szCs w:val="24"/>
        </w:rPr>
        <w:t>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</w:t>
      </w:r>
      <w:r w:rsidR="0069707F" w:rsidRPr="007E33B9">
        <w:rPr>
          <w:rFonts w:ascii="Times New Roman" w:hAnsi="Times New Roman" w:cs="Times New Roman"/>
          <w:sz w:val="24"/>
          <w:szCs w:val="24"/>
        </w:rPr>
        <w:t>ие программы наставничества в МУ ДО «Чемальский Д</w:t>
      </w:r>
      <w:r w:rsidR="009537B2" w:rsidRPr="007E33B9">
        <w:rPr>
          <w:rFonts w:ascii="Times New Roman" w:hAnsi="Times New Roman" w:cs="Times New Roman"/>
          <w:sz w:val="24"/>
          <w:szCs w:val="24"/>
        </w:rPr>
        <w:t>ДТ»</w:t>
      </w:r>
      <w:r w:rsidR="00FA3498" w:rsidRPr="007E33B9">
        <w:rPr>
          <w:rFonts w:ascii="Times New Roman" w:hAnsi="Times New Roman" w:cs="Times New Roman"/>
          <w:sz w:val="24"/>
          <w:szCs w:val="24"/>
        </w:rPr>
        <w:t xml:space="preserve"> </w:t>
      </w:r>
      <w:r w:rsidR="00E27E76" w:rsidRPr="007E33B9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="009537B2" w:rsidRPr="007E33B9">
        <w:rPr>
          <w:rFonts w:ascii="Times New Roman" w:hAnsi="Times New Roman" w:cs="Times New Roman"/>
          <w:sz w:val="24"/>
          <w:szCs w:val="24"/>
        </w:rPr>
        <w:t>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 обучающимися,</w:t>
      </w:r>
      <w:r w:rsidR="00D92695" w:rsidRPr="007E33B9">
        <w:rPr>
          <w:rFonts w:ascii="Times New Roman" w:hAnsi="Times New Roman" w:cs="Times New Roman"/>
          <w:sz w:val="24"/>
          <w:szCs w:val="24"/>
        </w:rPr>
        <w:t xml:space="preserve"> с отстающими и</w:t>
      </w:r>
      <w:r w:rsidR="009537B2" w:rsidRPr="007E33B9">
        <w:rPr>
          <w:rFonts w:ascii="Times New Roman" w:hAnsi="Times New Roman" w:cs="Times New Roman"/>
          <w:sz w:val="24"/>
          <w:szCs w:val="24"/>
        </w:rPr>
        <w:t xml:space="preserve"> одаренными детьми, детьми с ограниченными возможностями здоровья.</w:t>
      </w:r>
    </w:p>
    <w:p w:rsidR="00D92695" w:rsidRPr="00C06336" w:rsidRDefault="00D92695" w:rsidP="00D92695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Взаимосвязь с другими документами организации</w:t>
      </w:r>
    </w:p>
    <w:p w:rsidR="007E33B9" w:rsidRDefault="00E27E76" w:rsidP="007E33B9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наставничества интегрируется со следующими нормативно-правовыми актами:</w:t>
      </w:r>
    </w:p>
    <w:p w:rsidR="007E33B9" w:rsidRPr="007E33B9" w:rsidRDefault="007E33B9" w:rsidP="00EC457D">
      <w:pPr>
        <w:pStyle w:val="a6"/>
        <w:numPr>
          <w:ilvl w:val="0"/>
          <w:numId w:val="49"/>
        </w:numPr>
        <w:ind w:left="39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E33B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N 273-ФЗ "Об образовании в Российской Федерации". </w:t>
      </w:r>
    </w:p>
    <w:p w:rsidR="007E33B9" w:rsidRPr="007E33B9" w:rsidRDefault="007E33B9" w:rsidP="00EC457D">
      <w:pPr>
        <w:pStyle w:val="a6"/>
        <w:ind w:left="39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E27E76" w:rsidRDefault="007E33B9" w:rsidP="00EC457D">
      <w:pPr>
        <w:pStyle w:val="a4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</w:t>
      </w:r>
      <w:r w:rsidR="00E27E76" w:rsidRPr="00C06336">
        <w:rPr>
          <w:rFonts w:ascii="Times New Roman" w:hAnsi="Times New Roman" w:cs="Times New Roman"/>
          <w:sz w:val="24"/>
          <w:szCs w:val="24"/>
        </w:rPr>
        <w:t>льный проект «Успех каждого ребёнка» (протокол заседания проектного комитета по национальному проекту «Образование» от 07.122018 № 3)</w:t>
      </w:r>
    </w:p>
    <w:p w:rsidR="007E33B9" w:rsidRPr="00C06336" w:rsidRDefault="007E33B9" w:rsidP="00EC457D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92695" w:rsidRDefault="00E27E76" w:rsidP="00EC457D">
      <w:pPr>
        <w:pStyle w:val="a4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Устава, лицензии на образовательную деятельность, ло</w:t>
      </w:r>
      <w:r w:rsidR="007E33B9">
        <w:rPr>
          <w:rFonts w:ascii="Times New Roman" w:hAnsi="Times New Roman" w:cs="Times New Roman"/>
          <w:sz w:val="24"/>
          <w:szCs w:val="24"/>
        </w:rPr>
        <w:t>кальных нормативных актов МУ ДО «Чемальский Дом</w:t>
      </w:r>
      <w:r w:rsidRPr="00C06336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7E33B9" w:rsidRPr="007E33B9" w:rsidRDefault="007E33B9" w:rsidP="00EC457D">
      <w:pPr>
        <w:pStyle w:val="a4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7E33B9" w:rsidRPr="00C06336" w:rsidRDefault="007E33B9" w:rsidP="00EC457D">
      <w:pPr>
        <w:pStyle w:val="a4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C457D">
        <w:rPr>
          <w:rFonts w:ascii="Times New Roman" w:hAnsi="Times New Roman" w:cs="Times New Roman"/>
          <w:sz w:val="24"/>
          <w:szCs w:val="24"/>
        </w:rPr>
        <w:t>наставничестве МУ ДО «Чемальский ДДТ»</w:t>
      </w:r>
    </w:p>
    <w:p w:rsidR="00E27E76" w:rsidRPr="00C06336" w:rsidRDefault="00E27E76" w:rsidP="00E27E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1.3 Цель и задачи программы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Цель внедрения целевой модели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5314CD">
        <w:rPr>
          <w:rFonts w:ascii="Times New Roman" w:hAnsi="Times New Roman" w:cs="Times New Roman"/>
          <w:sz w:val="24"/>
          <w:szCs w:val="24"/>
        </w:rPr>
        <w:t>сех обучающихся Чемальс</w:t>
      </w:r>
      <w:r w:rsidR="00E27E76" w:rsidRPr="00C06336">
        <w:rPr>
          <w:rFonts w:ascii="Times New Roman" w:hAnsi="Times New Roman" w:cs="Times New Roman"/>
          <w:sz w:val="24"/>
          <w:szCs w:val="24"/>
        </w:rPr>
        <w:t>кого района.</w:t>
      </w:r>
    </w:p>
    <w:p w:rsidR="00653A98" w:rsidRPr="00C06336" w:rsidRDefault="00653A98" w:rsidP="00E2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Задачи внедрения целевой модели наставничества: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улучшение показателей организации, осуществляющий деятельность по дополнительным общеобразовательным программам;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E27E76" w:rsidRPr="007246F1" w:rsidRDefault="007246F1" w:rsidP="007246F1">
      <w:pPr>
        <w:pStyle w:val="a4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1.4 </w:t>
      </w:r>
      <w:r w:rsidR="00E27E76" w:rsidRPr="007246F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Срок реализации программы </w:t>
      </w:r>
    </w:p>
    <w:p w:rsidR="00E27E76" w:rsidRPr="00C06336" w:rsidRDefault="00E27E76" w:rsidP="00F9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Срок реализац</w:t>
      </w:r>
      <w:r w:rsidR="005E6A96">
        <w:rPr>
          <w:rFonts w:ascii="Times New Roman" w:hAnsi="Times New Roman" w:cs="Times New Roman"/>
          <w:sz w:val="24"/>
          <w:szCs w:val="24"/>
        </w:rPr>
        <w:t>ии программы наставничества в М</w:t>
      </w:r>
      <w:r w:rsidRPr="00C06336">
        <w:rPr>
          <w:rFonts w:ascii="Times New Roman" w:hAnsi="Times New Roman" w:cs="Times New Roman"/>
          <w:sz w:val="24"/>
          <w:szCs w:val="24"/>
        </w:rPr>
        <w:t>У</w:t>
      </w:r>
      <w:r w:rsidR="005E6A96">
        <w:rPr>
          <w:rFonts w:ascii="Times New Roman" w:hAnsi="Times New Roman" w:cs="Times New Roman"/>
          <w:sz w:val="24"/>
          <w:szCs w:val="24"/>
        </w:rPr>
        <w:t xml:space="preserve"> ДО «Чемальский Д</w:t>
      </w:r>
      <w:r w:rsidRPr="00C06336">
        <w:rPr>
          <w:rFonts w:ascii="Times New Roman" w:hAnsi="Times New Roman" w:cs="Times New Roman"/>
          <w:sz w:val="24"/>
          <w:szCs w:val="24"/>
        </w:rPr>
        <w:t xml:space="preserve">ДТ» </w:t>
      </w:r>
      <w:r w:rsidR="005E6A96">
        <w:rPr>
          <w:rFonts w:ascii="Times New Roman" w:hAnsi="Times New Roman" w:cs="Times New Roman"/>
          <w:sz w:val="24"/>
          <w:szCs w:val="24"/>
        </w:rPr>
        <w:t xml:space="preserve"> 202</w:t>
      </w:r>
      <w:r w:rsidR="004316B0">
        <w:rPr>
          <w:rFonts w:ascii="Times New Roman" w:hAnsi="Times New Roman" w:cs="Times New Roman"/>
          <w:sz w:val="24"/>
          <w:szCs w:val="24"/>
        </w:rPr>
        <w:t>3</w:t>
      </w:r>
      <w:r w:rsidR="005E6A96">
        <w:rPr>
          <w:rFonts w:ascii="Times New Roman" w:hAnsi="Times New Roman" w:cs="Times New Roman"/>
          <w:sz w:val="24"/>
          <w:szCs w:val="24"/>
        </w:rPr>
        <w:t>-202</w:t>
      </w:r>
      <w:r w:rsidR="004316B0">
        <w:rPr>
          <w:rFonts w:ascii="Times New Roman" w:hAnsi="Times New Roman" w:cs="Times New Roman"/>
          <w:sz w:val="24"/>
          <w:szCs w:val="24"/>
        </w:rPr>
        <w:t>4</w:t>
      </w:r>
      <w:r w:rsidR="005E6A9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30686" w:rsidRPr="00C06336" w:rsidRDefault="00230686" w:rsidP="007246F1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Применяемые формы наставничества и технологии</w:t>
      </w:r>
    </w:p>
    <w:p w:rsidR="00F9049F" w:rsidRPr="00C06336" w:rsidRDefault="00F9049F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несколько форм: «ученик – ученик»; «учитель – учитель»; «студент – ученик»; «работодатель – ученик»; «работодатель – студент», а также «команда-команда».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336842" w:rsidRPr="00C06336" w:rsidRDefault="005E6A96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МУ ДО «Чемальский Д</w:t>
      </w:r>
      <w:r w:rsidR="00336842" w:rsidRPr="00C06336">
        <w:rPr>
          <w:rFonts w:ascii="Times New Roman" w:hAnsi="Times New Roman" w:cs="Times New Roman"/>
          <w:sz w:val="24"/>
          <w:szCs w:val="24"/>
        </w:rPr>
        <w:t xml:space="preserve">ДТ» запланирована форма «Ученик-ученик». 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Наставничество при данной форме может быть как индивидуальным (направленным на одного обучающегося), так и групповым (направленным на группу обучающихся</w:t>
      </w:r>
      <w:r w:rsidR="009C7D06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более 3-х человек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205CF" w:rsidRDefault="00F9049F" w:rsidP="00F9049F">
      <w:pPr>
        <w:spacing w:after="0" w:line="24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ходе освоения программ наставничества применяют различные технологии. Каждая из них имеет свои особенности, цели, адресат. </w:t>
      </w:r>
      <w:r w:rsidR="003205CF"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Задача куратора и организаторов </w:t>
      </w: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программ наставничества заключается в том, чтобы выбрать адекватную для наставляемых технологию. </w:t>
      </w:r>
    </w:p>
    <w:p w:rsidR="006F07A4" w:rsidRPr="006F07A4" w:rsidRDefault="007246F1" w:rsidP="006F07A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1.6 </w:t>
      </w:r>
      <w:r w:rsidR="006F07A4" w:rsidRPr="006F07A4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фасилитация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7A4">
        <w:rPr>
          <w:rFonts w:ascii="Times New Roman" w:hAnsi="Times New Roman" w:cs="Times New Roman"/>
          <w:bCs/>
          <w:sz w:val="24"/>
          <w:szCs w:val="24"/>
        </w:rPr>
        <w:t>модерация</w:t>
      </w:r>
      <w:r w:rsidRPr="006F07A4">
        <w:rPr>
          <w:rFonts w:ascii="Times New Roman" w:hAnsi="Times New Roman" w:cs="Times New Roman"/>
          <w:sz w:val="24"/>
          <w:szCs w:val="24"/>
        </w:rPr>
        <w:t xml:space="preserve"> - </w:t>
      </w:r>
      <w:r w:rsidRPr="006F07A4">
        <w:rPr>
          <w:rFonts w:ascii="Times New Roman" w:hAnsi="Times New Roman" w:cs="Times New Roman"/>
          <w:bCs/>
          <w:sz w:val="24"/>
          <w:szCs w:val="24"/>
        </w:rPr>
        <w:t xml:space="preserve">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супервизии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индивидуальное, личное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7A4">
        <w:rPr>
          <w:rFonts w:ascii="Times New Roman" w:hAnsi="Times New Roman" w:cs="Times New Roman"/>
          <w:bCs/>
          <w:sz w:val="24"/>
          <w:szCs w:val="24"/>
        </w:rPr>
        <w:t xml:space="preserve">коучинг - командное и индивидуальное наставничество; </w:t>
      </w:r>
    </w:p>
    <w:p w:rsidR="006F07A4" w:rsidRDefault="006F07A4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тьюторство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</w:t>
      </w:r>
      <w:r w:rsidR="00A806FE">
        <w:rPr>
          <w:rFonts w:ascii="Times New Roman" w:hAnsi="Times New Roman" w:cs="Times New Roman"/>
          <w:bCs/>
          <w:sz w:val="24"/>
          <w:szCs w:val="24"/>
        </w:rPr>
        <w:t>уальное, личное наставничество.</w:t>
      </w: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541"/>
        <w:gridCol w:w="1780"/>
        <w:gridCol w:w="5530"/>
        <w:gridCol w:w="1943"/>
      </w:tblGrid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технологии</w:t>
            </w:r>
          </w:p>
        </w:tc>
        <w:tc>
          <w:tcPr>
            <w:tcW w:w="5530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Суть технологии/ цель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Адресность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навыков и набор 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ументов, позволяющих эффективно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групповое обсуждение.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: нахождение верного метода, который позволит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группе работать созидательно и резул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ьтативно; специальные действия,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организацию групповой работы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наставляемых</w:t>
            </w:r>
          </w:p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Модерация</w:t>
            </w:r>
          </w:p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обуздывание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Более жесткая технология.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 – беседа, в ходе которой нет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отвлечься на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тему. используется в формате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встречи: «обсуждение проблемы».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наставляемых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содержания профессиональной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с целью повышения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деятельности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специалиста; позволяет специалисту проанализировать актуальные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и вопросы собственной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 с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привлечением более опытного специалиста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тренировки, в процессе котор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человек, называющийся «коуч»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(тренер), помогает обучающемуся достичь некой жизненной или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цели,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сфокусирован на достижении чётко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пределённых целей вместо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общегоразвития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учиться созна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тельно, с интересом приобретать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находить и максимально раскрывать потенциал, развивать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и умения, эффективнее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усваивать программу и выполнять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наставляемых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 взятый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наставляемый (молодой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ученик)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Персональное сопровождение ученика в образовательном пространстве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для становления у него устойчивых мотивов обучения,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 потребностей и интересов, самоопределения, осознанного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ответственного выбора жизненного пути. основной формой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является индивидуальное и групповое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учащихся и родителей (законных представителей) по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формирования и реализации ИОТ, ИУП, выбора 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продолжения образования; проведение рефлексивно-проектных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с учащимися по вопросам формирования и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ИОТ; подготовка и реализация профессиональных проб и социальных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наставничество</w:t>
            </w:r>
          </w:p>
        </w:tc>
      </w:tr>
    </w:tbl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Pr="00A806FE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8AC" w:rsidRPr="004728AC" w:rsidRDefault="004728AC" w:rsidP="004728A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Механизм управления программой наставничества</w:t>
      </w:r>
    </w:p>
    <w:p w:rsidR="00DB777D" w:rsidRPr="00DB777D" w:rsidRDefault="00DB777D" w:rsidP="00DB77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D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программой наставничества осуществляется  куратором  в соответствии с классическим управленческим циклом: планирование, организация, мотивация, координация, анализ и контроль. </w:t>
      </w:r>
    </w:p>
    <w:p w:rsidR="00DB777D" w:rsidRPr="00DB777D" w:rsidRDefault="00DB777D" w:rsidP="00DB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r w:rsidRPr="00DB77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этом обращается внимание на </w:t>
      </w:r>
      <w:r w:rsidRPr="00DB777D">
        <w:rPr>
          <w:rFonts w:ascii="Times New Roman" w:hAnsi="Times New Roman" w:cs="Times New Roman"/>
          <w:sz w:val="24"/>
          <w:szCs w:val="24"/>
        </w:rPr>
        <w:t xml:space="preserve">формы взаимодействия наставнических пар, создание баз наставников и наставляемых, описывают способы организации взаимодействия наставнических пар и применяемые ими технологии наставничества, способы отбора наставников и наставляемых, а также реализации программы по циклам, наличие команд или </w:t>
      </w:r>
      <w:proofErr w:type="spellStart"/>
      <w:r w:rsidRPr="00DB777D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DB777D">
        <w:rPr>
          <w:rFonts w:ascii="Times New Roman" w:hAnsi="Times New Roman" w:cs="Times New Roman"/>
          <w:sz w:val="24"/>
          <w:szCs w:val="24"/>
        </w:rPr>
        <w:t>, на которых возложено управление программой, организация общения и оповещения сформированных пар, наличие обучения наставников (включая посещение внешних мероприятий по развитию наставничества), публичность и информационное продвижение программы и включение в программу различных региональных практик.</w:t>
      </w:r>
    </w:p>
    <w:p w:rsidR="00230686" w:rsidRPr="004728AC" w:rsidRDefault="00230686" w:rsidP="00472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CF" w:rsidRPr="00C06336" w:rsidRDefault="003205CF" w:rsidP="003205C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C06336">
        <w:rPr>
          <w:rFonts w:ascii="Times New Roman" w:eastAsia="Calibri" w:hAnsi="Times New Roman" w:cs="Times New Roman"/>
          <w:b/>
          <w:sz w:val="24"/>
          <w:szCs w:val="24"/>
        </w:rPr>
        <w:t>Основные участники программы и их функции</w:t>
      </w:r>
    </w:p>
    <w:p w:rsidR="005E4190" w:rsidRPr="00C06336" w:rsidRDefault="005E4190" w:rsidP="005E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 зоне ответственности куратора относятся следующие задачи: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117"/>
      <w:bookmarkEnd w:id="1"/>
      <w:r w:rsidRPr="00FA3498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118"/>
      <w:bookmarkEnd w:id="2"/>
      <w:r w:rsidRPr="00FA3498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119"/>
      <w:bookmarkEnd w:id="3"/>
      <w:r w:rsidRPr="00FA3498">
        <w:rPr>
          <w:rFonts w:ascii="Times New Roman" w:hAnsi="Times New Roman" w:cs="Times New Roman"/>
          <w:sz w:val="24"/>
          <w:szCs w:val="24"/>
        </w:rPr>
        <w:t>контроль процедуры внедрения целевой модели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120"/>
      <w:bookmarkEnd w:id="4"/>
      <w:r w:rsidRPr="00FA3498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121"/>
      <w:bookmarkEnd w:id="5"/>
      <w:r w:rsidRPr="00FA3498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122"/>
      <w:bookmarkEnd w:id="6"/>
      <w:r w:rsidRPr="00FA3498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FA3498" w:rsidRPr="00FA3498" w:rsidRDefault="005E4190" w:rsidP="005E41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123"/>
      <w:bookmarkEnd w:id="7"/>
      <w:r w:rsidRPr="00FA3498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1D0102" w:rsidRPr="00C06336">
        <w:rPr>
          <w:rFonts w:ascii="Times New Roman" w:hAnsi="Times New Roman" w:cs="Times New Roman"/>
          <w:sz w:val="24"/>
          <w:szCs w:val="24"/>
        </w:rPr>
        <w:t xml:space="preserve"> участвовать в разработке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14016" w:rsidRPr="00C06336">
        <w:rPr>
          <w:rFonts w:ascii="Times New Roman" w:hAnsi="Times New Roman" w:cs="Times New Roman"/>
          <w:sz w:val="24"/>
          <w:szCs w:val="24"/>
        </w:rPr>
        <w:t>ого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план</w:t>
      </w:r>
      <w:r w:rsidR="004E5D22" w:rsidRPr="00C06336">
        <w:rPr>
          <w:rFonts w:ascii="Times New Roman" w:hAnsi="Times New Roman" w:cs="Times New Roman"/>
          <w:sz w:val="24"/>
          <w:szCs w:val="24"/>
        </w:rPr>
        <w:t>а развития наставляемого. Совместно с куратором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 и оперативно вносить в него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коррективы, контролировать его </w:t>
      </w:r>
      <w:r w:rsidRPr="00C06336">
        <w:rPr>
          <w:rFonts w:ascii="Times New Roman" w:hAnsi="Times New Roman" w:cs="Times New Roman"/>
          <w:sz w:val="24"/>
          <w:szCs w:val="24"/>
        </w:rPr>
        <w:t>выполнение, оценивать факт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ический результат осуществления </w:t>
      </w:r>
      <w:r w:rsidRPr="00C06336">
        <w:rPr>
          <w:rFonts w:ascii="Times New Roman" w:hAnsi="Times New Roman" w:cs="Times New Roman"/>
          <w:sz w:val="24"/>
          <w:szCs w:val="24"/>
        </w:rPr>
        <w:t>запланированных мероприятий;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 соответствии с Программой нас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тавничества лично встречаться с </w:t>
      </w:r>
      <w:r w:rsidRPr="00C06336">
        <w:rPr>
          <w:rFonts w:ascii="Times New Roman" w:hAnsi="Times New Roman" w:cs="Times New Roman"/>
          <w:sz w:val="24"/>
          <w:szCs w:val="24"/>
        </w:rPr>
        <w:t>наставляемым для осуществления мероприятий, контроля степени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их выполнения, </w:t>
      </w:r>
      <w:r w:rsidRPr="00C06336">
        <w:rPr>
          <w:rFonts w:ascii="Times New Roman" w:hAnsi="Times New Roman" w:cs="Times New Roman"/>
          <w:sz w:val="24"/>
          <w:szCs w:val="24"/>
        </w:rPr>
        <w:t>обсуждения, и (при необходимости), коррекци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 Индивидуального плана, выбора </w:t>
      </w:r>
      <w:r w:rsidRPr="00C06336">
        <w:rPr>
          <w:rFonts w:ascii="Times New Roman" w:hAnsi="Times New Roman" w:cs="Times New Roman"/>
          <w:sz w:val="24"/>
          <w:szCs w:val="24"/>
        </w:rPr>
        <w:t>методов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выявлять и совместно устранять 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опущенные ошибки в деятельности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 в рамках мероприятий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передавать наставляемому нак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опленный опыт, обучать наиболее </w:t>
      </w:r>
      <w:r w:rsidRPr="00C06336">
        <w:rPr>
          <w:rFonts w:ascii="Times New Roman" w:hAnsi="Times New Roman" w:cs="Times New Roman"/>
          <w:sz w:val="24"/>
          <w:szCs w:val="24"/>
        </w:rPr>
        <w:t>рациональным приемам и современным метод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ам работы или поведения, в т.ч. </w:t>
      </w:r>
      <w:r w:rsidRPr="00C06336">
        <w:rPr>
          <w:rFonts w:ascii="Times New Roman" w:hAnsi="Times New Roman" w:cs="Times New Roman"/>
          <w:sz w:val="24"/>
          <w:szCs w:val="24"/>
        </w:rPr>
        <w:t>оказывать наставляемому помощь п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 принятию правильных решений в </w:t>
      </w:r>
      <w:r w:rsidRPr="00C06336">
        <w:rPr>
          <w:rFonts w:ascii="Times New Roman" w:hAnsi="Times New Roman" w:cs="Times New Roman"/>
          <w:sz w:val="24"/>
          <w:szCs w:val="24"/>
        </w:rPr>
        <w:t>нестандартных ситуациях и пр.;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своевременно реагировать на пр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оявления недисциплинированности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личным примером развивать положитель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ные качества наставляемого, при </w:t>
      </w:r>
      <w:r w:rsidRPr="00C06336">
        <w:rPr>
          <w:rFonts w:ascii="Times New Roman" w:hAnsi="Times New Roman" w:cs="Times New Roman"/>
          <w:sz w:val="24"/>
          <w:szCs w:val="24"/>
        </w:rPr>
        <w:t>необходимости - корректировать его поведение;</w:t>
      </w:r>
    </w:p>
    <w:p w:rsidR="007305CE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мероприятиях,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организуемых для наставников в </w:t>
      </w:r>
      <w:r w:rsidR="004728AC">
        <w:rPr>
          <w:rFonts w:ascii="Times New Roman" w:hAnsi="Times New Roman" w:cs="Times New Roman"/>
          <w:sz w:val="24"/>
          <w:szCs w:val="24"/>
        </w:rPr>
        <w:t>Д</w:t>
      </w:r>
      <w:r w:rsidR="007305CE" w:rsidRPr="00C06336">
        <w:rPr>
          <w:rFonts w:ascii="Times New Roman" w:hAnsi="Times New Roman" w:cs="Times New Roman"/>
          <w:sz w:val="24"/>
          <w:szCs w:val="24"/>
        </w:rPr>
        <w:t>ДТ</w:t>
      </w:r>
      <w:proofErr w:type="gramStart"/>
      <w:r w:rsidR="004728AC">
        <w:rPr>
          <w:rFonts w:ascii="Times New Roman" w:hAnsi="Times New Roman" w:cs="Times New Roman"/>
          <w:sz w:val="24"/>
          <w:szCs w:val="24"/>
        </w:rPr>
        <w:t>,</w:t>
      </w:r>
      <w:r w:rsidR="007305CE" w:rsidRPr="00C063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привлекать наставляемого к участию в мероприятиях, связанных с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реализацией Программы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участвовать в обсуждении вопросов, связанных с наставничеством</w:t>
      </w:r>
    </w:p>
    <w:p w:rsidR="001A7F49" w:rsidRPr="00C06336" w:rsidRDefault="00CD05C6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в</w:t>
      </w:r>
      <w:r w:rsidR="00DB777D">
        <w:rPr>
          <w:rFonts w:ascii="Times New Roman" w:hAnsi="Times New Roman" w:cs="Times New Roman"/>
          <w:sz w:val="24"/>
          <w:szCs w:val="24"/>
        </w:rPr>
        <w:t xml:space="preserve"> Д</w:t>
      </w:r>
      <w:r w:rsidR="00CE44C2" w:rsidRPr="00C06336">
        <w:rPr>
          <w:rFonts w:ascii="Times New Roman" w:hAnsi="Times New Roman" w:cs="Times New Roman"/>
          <w:sz w:val="24"/>
          <w:szCs w:val="24"/>
        </w:rPr>
        <w:t>ДТ</w:t>
      </w:r>
      <w:r w:rsidR="001A7F49" w:rsidRPr="00C06336">
        <w:rPr>
          <w:rFonts w:ascii="Times New Roman" w:hAnsi="Times New Roman" w:cs="Times New Roman"/>
          <w:sz w:val="24"/>
          <w:szCs w:val="24"/>
        </w:rPr>
        <w:t>, в том числе с деятельностью наставляемого;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выбирать формы и методы контро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ля деятельности наставляемого и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своевременности выполнения заданий, проект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ов, определенных Индивидуальным </w:t>
      </w:r>
      <w:r w:rsidRPr="00C06336">
        <w:rPr>
          <w:rFonts w:ascii="Times New Roman" w:hAnsi="Times New Roman" w:cs="Times New Roman"/>
          <w:sz w:val="24"/>
          <w:szCs w:val="24"/>
        </w:rPr>
        <w:t>планом;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требовать выполнения наставляемым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оценке качества реализованных Программ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наставничества, в оценке соответств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E44C2" w:rsidRPr="00C06336">
        <w:rPr>
          <w:rFonts w:ascii="Times New Roman" w:hAnsi="Times New Roman" w:cs="Times New Roman"/>
          <w:sz w:val="24"/>
          <w:szCs w:val="24"/>
        </w:rPr>
        <w:t>к требованиям,</w:t>
      </w:r>
      <w:r w:rsidRPr="00C06336">
        <w:rPr>
          <w:rFonts w:ascii="Times New Roman" w:hAnsi="Times New Roman" w:cs="Times New Roman"/>
          <w:sz w:val="24"/>
          <w:szCs w:val="24"/>
        </w:rPr>
        <w:t xml:space="preserve"> принципам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обращаться к куратору с предло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жениями по внесению изменений и </w:t>
      </w:r>
      <w:r w:rsidRPr="00C06336">
        <w:rPr>
          <w:rFonts w:ascii="Times New Roman" w:hAnsi="Times New Roman" w:cs="Times New Roman"/>
          <w:sz w:val="24"/>
          <w:szCs w:val="24"/>
        </w:rPr>
        <w:t>дополнений в документацию и инс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трументы осуществления Программ наставничества; </w:t>
      </w:r>
      <w:r w:rsidRPr="00C06336">
        <w:rPr>
          <w:rFonts w:ascii="Times New Roman" w:hAnsi="Times New Roman" w:cs="Times New Roman"/>
          <w:sz w:val="24"/>
          <w:szCs w:val="24"/>
        </w:rPr>
        <w:t>за организа</w:t>
      </w:r>
      <w:r w:rsidR="007A0683" w:rsidRPr="00C06336">
        <w:rPr>
          <w:rFonts w:ascii="Times New Roman" w:hAnsi="Times New Roman" w:cs="Times New Roman"/>
          <w:sz w:val="24"/>
          <w:szCs w:val="24"/>
        </w:rPr>
        <w:t>ционно-методической поддержкой;</w:t>
      </w:r>
    </w:p>
    <w:p w:rsidR="001A7F49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обращаться к руководителю </w:t>
      </w:r>
      <w:r w:rsidR="00DB777D">
        <w:rPr>
          <w:rFonts w:ascii="Times New Roman" w:hAnsi="Times New Roman" w:cs="Times New Roman"/>
          <w:sz w:val="24"/>
          <w:szCs w:val="24"/>
        </w:rPr>
        <w:t>МУ ДО «Чемальский Д</w:t>
      </w:r>
      <w:r w:rsidR="00644E92" w:rsidRPr="00C06336">
        <w:rPr>
          <w:rFonts w:ascii="Times New Roman" w:hAnsi="Times New Roman" w:cs="Times New Roman"/>
          <w:sz w:val="24"/>
          <w:szCs w:val="24"/>
        </w:rPr>
        <w:t>ДТ»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с заявлением о сложении </w:t>
      </w:r>
      <w:r w:rsidRPr="00C06336">
        <w:rPr>
          <w:rFonts w:ascii="Times New Roman" w:hAnsi="Times New Roman" w:cs="Times New Roman"/>
          <w:sz w:val="24"/>
          <w:szCs w:val="24"/>
        </w:rPr>
        <w:t xml:space="preserve">обязанностей наставника по причинам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личного характера или успешного </w:t>
      </w:r>
      <w:r w:rsidRPr="00C06336">
        <w:rPr>
          <w:rFonts w:ascii="Times New Roman" w:hAnsi="Times New Roman" w:cs="Times New Roman"/>
          <w:sz w:val="24"/>
          <w:szCs w:val="24"/>
        </w:rPr>
        <w:t>выполнения лицом, в отношении которого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осуществляется наставничество,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 развития.</w:t>
      </w:r>
    </w:p>
    <w:p w:rsidR="00FA3498" w:rsidRPr="00C06336" w:rsidRDefault="00FA3498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Права и обязанности наставляемого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Наставляемый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выполнять задания, определ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енные в Индивидуальном плане, в </w:t>
      </w:r>
      <w:r w:rsidRPr="00C06336">
        <w:rPr>
          <w:rFonts w:ascii="Times New Roman" w:hAnsi="Times New Roman" w:cs="Times New Roman"/>
          <w:sz w:val="24"/>
          <w:szCs w:val="24"/>
        </w:rPr>
        <w:t>установленные сроки, и периодически обсу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ждать с наставником вопросы, </w:t>
      </w:r>
      <w:r w:rsidRPr="00C06336">
        <w:rPr>
          <w:rFonts w:ascii="Times New Roman" w:hAnsi="Times New Roman" w:cs="Times New Roman"/>
          <w:sz w:val="24"/>
          <w:szCs w:val="24"/>
        </w:rPr>
        <w:t>связанные с выполнением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совместно с наставником развивать деф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ицитные компетенции, выявлять и </w:t>
      </w:r>
      <w:r w:rsidRPr="00C06336">
        <w:rPr>
          <w:rFonts w:ascii="Times New Roman" w:hAnsi="Times New Roman" w:cs="Times New Roman"/>
          <w:sz w:val="24"/>
          <w:szCs w:val="24"/>
        </w:rPr>
        <w:t>устранять допущенные ошибки;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выполнять указания и реком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ендации наставника, связанные с </w:t>
      </w:r>
      <w:r w:rsidRPr="00C06336">
        <w:rPr>
          <w:rFonts w:ascii="Times New Roman" w:hAnsi="Times New Roman" w:cs="Times New Roman"/>
          <w:sz w:val="24"/>
          <w:szCs w:val="24"/>
        </w:rPr>
        <w:t>выполнением Индивидуального плана, учить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ся у него практическому решению </w:t>
      </w:r>
      <w:r w:rsidRPr="00C06336">
        <w:rPr>
          <w:rFonts w:ascii="Times New Roman" w:hAnsi="Times New Roman" w:cs="Times New Roman"/>
          <w:sz w:val="24"/>
          <w:szCs w:val="24"/>
        </w:rPr>
        <w:t>поставленных задач, формировать поведенческие навыки;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отчитываться перед наставником (в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части выполнения касающихся его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плана);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сообщать наставнику о трудностях,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возникших в связи с исполнением </w:t>
      </w:r>
      <w:r w:rsidRPr="00C06336">
        <w:rPr>
          <w:rFonts w:ascii="Times New Roman" w:hAnsi="Times New Roman" w:cs="Times New Roman"/>
          <w:sz w:val="24"/>
          <w:szCs w:val="24"/>
        </w:rPr>
        <w:t>определенных пунктов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проявлять дисциплинированность, 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рганизованность и ответственное </w:t>
      </w:r>
      <w:r w:rsidRPr="00C06336">
        <w:rPr>
          <w:rFonts w:ascii="Times New Roman" w:hAnsi="Times New Roman" w:cs="Times New Roman"/>
          <w:sz w:val="24"/>
          <w:szCs w:val="24"/>
        </w:rPr>
        <w:t>отношение к учебе и всем видам деятельности в рамках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мероприятиях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, организованных для лиц, в </w:t>
      </w:r>
      <w:r w:rsidRPr="00C06336">
        <w:rPr>
          <w:rFonts w:ascii="Times New Roman" w:hAnsi="Times New Roman" w:cs="Times New Roman"/>
          <w:sz w:val="24"/>
          <w:szCs w:val="24"/>
        </w:rPr>
        <w:t>отношении которых осуществляется наставничество.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Наставляемый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пользоваться имеющейся в </w:t>
      </w:r>
      <w:r w:rsidR="00DB777D">
        <w:rPr>
          <w:rFonts w:ascii="Times New Roman" w:hAnsi="Times New Roman" w:cs="Times New Roman"/>
          <w:sz w:val="24"/>
          <w:szCs w:val="24"/>
        </w:rPr>
        <w:t>Д</w:t>
      </w:r>
      <w:r w:rsidR="00CD05C6" w:rsidRPr="00C06336">
        <w:rPr>
          <w:rFonts w:ascii="Times New Roman" w:hAnsi="Times New Roman" w:cs="Times New Roman"/>
          <w:sz w:val="24"/>
          <w:szCs w:val="24"/>
        </w:rPr>
        <w:t>ДТ</w:t>
      </w:r>
      <w:r w:rsidRPr="00C06336">
        <w:rPr>
          <w:rFonts w:ascii="Times New Roman" w:hAnsi="Times New Roman" w:cs="Times New Roman"/>
          <w:sz w:val="24"/>
          <w:szCs w:val="24"/>
        </w:rPr>
        <w:t xml:space="preserve"> нормативной, информационно</w:t>
      </w:r>
      <w:r w:rsidR="007A0683" w:rsidRPr="00C06336">
        <w:rPr>
          <w:rFonts w:ascii="Times New Roman" w:hAnsi="Times New Roman" w:cs="Times New Roman"/>
          <w:sz w:val="24"/>
          <w:szCs w:val="24"/>
        </w:rPr>
        <w:t>-</w:t>
      </w:r>
      <w:r w:rsidRPr="00C06336">
        <w:rPr>
          <w:rFonts w:ascii="Times New Roman" w:hAnsi="Times New Roman" w:cs="Times New Roman"/>
          <w:sz w:val="24"/>
          <w:szCs w:val="24"/>
        </w:rPr>
        <w:t>аналитической и учебно-методической док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ументацией, материалами и иными </w:t>
      </w:r>
      <w:r w:rsidRPr="00C06336">
        <w:rPr>
          <w:rFonts w:ascii="Times New Roman" w:hAnsi="Times New Roman" w:cs="Times New Roman"/>
          <w:sz w:val="24"/>
          <w:szCs w:val="24"/>
        </w:rPr>
        <w:t>ресурсами, обеспечивающими реализацию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 индивидуальном порядке обращаться 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наставнику за советом, помощью </w:t>
      </w:r>
      <w:r w:rsidRPr="00C06336">
        <w:rPr>
          <w:rFonts w:ascii="Times New Roman" w:hAnsi="Times New Roman" w:cs="Times New Roman"/>
          <w:sz w:val="24"/>
          <w:szCs w:val="24"/>
        </w:rPr>
        <w:t>по вопросам, связанным с наставниче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ством; запрашивать интересующую </w:t>
      </w:r>
      <w:r w:rsidRPr="00C06336">
        <w:rPr>
          <w:rFonts w:ascii="Times New Roman" w:hAnsi="Times New Roman" w:cs="Times New Roman"/>
          <w:sz w:val="24"/>
          <w:szCs w:val="24"/>
        </w:rPr>
        <w:t>информацию;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оценке качества реализованных Програ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наставничества, в оценке соответств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 требованиям и принципам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Целевой модели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 невозможности установления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личного контакта с наставником </w:t>
      </w:r>
      <w:r w:rsidRPr="00C06336">
        <w:rPr>
          <w:rFonts w:ascii="Times New Roman" w:hAnsi="Times New Roman" w:cs="Times New Roman"/>
          <w:sz w:val="24"/>
          <w:szCs w:val="24"/>
        </w:rPr>
        <w:t>выходить с соответствующим ходатайством о его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з</w:t>
      </w:r>
      <w:r w:rsidR="00DB777D">
        <w:rPr>
          <w:rFonts w:ascii="Times New Roman" w:hAnsi="Times New Roman" w:cs="Times New Roman"/>
          <w:sz w:val="24"/>
          <w:szCs w:val="24"/>
        </w:rPr>
        <w:t>амене к заместителю директора МУ ДО «Чемальский Д</w:t>
      </w:r>
      <w:r w:rsidR="00477205" w:rsidRPr="00C06336">
        <w:rPr>
          <w:rFonts w:ascii="Times New Roman" w:hAnsi="Times New Roman" w:cs="Times New Roman"/>
          <w:sz w:val="24"/>
          <w:szCs w:val="24"/>
        </w:rPr>
        <w:t>ДТ»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b/>
          <w:sz w:val="24"/>
          <w:szCs w:val="24"/>
        </w:rPr>
        <w:t>Куратор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запрашивать документы (и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ндивидуальные планы, заявления, </w:t>
      </w:r>
      <w:r w:rsidRPr="00C06336">
        <w:rPr>
          <w:rFonts w:ascii="Times New Roman" w:hAnsi="Times New Roman" w:cs="Times New Roman"/>
          <w:sz w:val="24"/>
          <w:szCs w:val="24"/>
        </w:rPr>
        <w:t>представления, анкеты) и информацию (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для осуществления мониторинга и </w:t>
      </w:r>
      <w:r w:rsidRPr="00C06336">
        <w:rPr>
          <w:rFonts w:ascii="Times New Roman" w:hAnsi="Times New Roman" w:cs="Times New Roman"/>
          <w:sz w:val="24"/>
          <w:szCs w:val="24"/>
        </w:rPr>
        <w:t>оценки) от участников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организовать сбор данных о наставл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яемых через доступные источники </w:t>
      </w:r>
      <w:r w:rsidRPr="00C06336">
        <w:rPr>
          <w:rFonts w:ascii="Times New Roman" w:hAnsi="Times New Roman" w:cs="Times New Roman"/>
          <w:sz w:val="24"/>
          <w:szCs w:val="24"/>
        </w:rPr>
        <w:t>(родители, классные руководители, педагог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и-психологи, профориентационные тесты и др.); </w:t>
      </w:r>
    </w:p>
    <w:p w:rsidR="001A7F49" w:rsidRPr="00C06336" w:rsidRDefault="00477205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</w:t>
      </w:r>
      <w:r w:rsidR="001A7F49" w:rsidRPr="00C06336">
        <w:rPr>
          <w:rFonts w:ascii="Times New Roman" w:hAnsi="Times New Roman" w:cs="Times New Roman"/>
          <w:sz w:val="24"/>
          <w:szCs w:val="24"/>
        </w:rPr>
        <w:t>носить предложения по измен</w:t>
      </w:r>
      <w:r w:rsidRPr="00C06336">
        <w:rPr>
          <w:rFonts w:ascii="Times New Roman" w:hAnsi="Times New Roman" w:cs="Times New Roman"/>
          <w:sz w:val="24"/>
          <w:szCs w:val="24"/>
        </w:rPr>
        <w:t>ен</w:t>
      </w:r>
      <w:r w:rsidR="00DB777D">
        <w:rPr>
          <w:rFonts w:ascii="Times New Roman" w:hAnsi="Times New Roman" w:cs="Times New Roman"/>
          <w:sz w:val="24"/>
          <w:szCs w:val="24"/>
        </w:rPr>
        <w:t>иям и дополнениям в документы МУ ДО «Чемальский Д</w:t>
      </w:r>
      <w:r w:rsidRPr="00C06336">
        <w:rPr>
          <w:rFonts w:ascii="Times New Roman" w:hAnsi="Times New Roman" w:cs="Times New Roman"/>
          <w:sz w:val="24"/>
          <w:szCs w:val="24"/>
        </w:rPr>
        <w:t>ДТ»</w:t>
      </w:r>
      <w:r w:rsidR="001A7F49" w:rsidRPr="00C06336">
        <w:rPr>
          <w:rFonts w:ascii="Times New Roman" w:hAnsi="Times New Roman" w:cs="Times New Roman"/>
          <w:sz w:val="24"/>
          <w:szCs w:val="24"/>
        </w:rPr>
        <w:t>, сопровождающие наставническую деятельность;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инициировать мероприятия в 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мках организации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DB777D">
        <w:rPr>
          <w:rFonts w:ascii="Times New Roman" w:hAnsi="Times New Roman" w:cs="Times New Roman"/>
          <w:sz w:val="24"/>
          <w:szCs w:val="24"/>
        </w:rPr>
        <w:t xml:space="preserve"> МУ ДО «Чемальский Д</w:t>
      </w:r>
      <w:r w:rsidR="00477205" w:rsidRPr="00C06336">
        <w:rPr>
          <w:rFonts w:ascii="Times New Roman" w:hAnsi="Times New Roman" w:cs="Times New Roman"/>
          <w:sz w:val="24"/>
          <w:szCs w:val="24"/>
        </w:rPr>
        <w:t>ДТ»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во встречах наставников с наставляемыми;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вносить на рассмотрение руководству </w:t>
      </w:r>
      <w:r w:rsidR="00DB777D">
        <w:rPr>
          <w:rFonts w:ascii="Times New Roman" w:hAnsi="Times New Roman" w:cs="Times New Roman"/>
          <w:sz w:val="24"/>
          <w:szCs w:val="24"/>
        </w:rPr>
        <w:t>МУ ДО «Чемальский Д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ДТ», </w:t>
      </w:r>
      <w:r w:rsidRPr="00C06336">
        <w:rPr>
          <w:rFonts w:ascii="Times New Roman" w:hAnsi="Times New Roman" w:cs="Times New Roman"/>
          <w:sz w:val="24"/>
          <w:szCs w:val="24"/>
        </w:rPr>
        <w:t>предложения о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поощрении участников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еской деятельности; организации </w:t>
      </w:r>
      <w:r w:rsidRPr="00C06336">
        <w:rPr>
          <w:rFonts w:ascii="Times New Roman" w:hAnsi="Times New Roman" w:cs="Times New Roman"/>
          <w:sz w:val="24"/>
          <w:szCs w:val="24"/>
        </w:rPr>
        <w:t>взаимодействия наставнических пар;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на поощрение при выпол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нении показателей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 и высокого качества Программ наставничества.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Права и обязанности куратора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Куратор наставнической деятельности обязан:</w:t>
      </w:r>
    </w:p>
    <w:p w:rsidR="001A7F49" w:rsidRPr="00C06336" w:rsidRDefault="00EE65B7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разрабатывать проект</w:t>
      </w:r>
      <w:r w:rsidR="001A7F49" w:rsidRPr="00C06336">
        <w:rPr>
          <w:rFonts w:ascii="Times New Roman" w:hAnsi="Times New Roman" w:cs="Times New Roman"/>
          <w:sz w:val="24"/>
          <w:szCs w:val="24"/>
        </w:rPr>
        <w:t xml:space="preserve"> ежегодной Программы наставничества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организовывать и контролировать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мероприятия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рамках утвержденной Программы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подготовить проекты</w:t>
      </w:r>
      <w:r w:rsidRPr="00C06336">
        <w:rPr>
          <w:rFonts w:ascii="Times New Roman" w:hAnsi="Times New Roman" w:cs="Times New Roman"/>
          <w:sz w:val="24"/>
          <w:szCs w:val="24"/>
        </w:rPr>
        <w:t xml:space="preserve"> документов, сопровождающих наставническую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деятельность и представление их на утверждение руководителю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оказать своевременную информационную, методическую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консультацио</w:t>
      </w:r>
      <w:r w:rsidR="00EE65B7" w:rsidRPr="00C06336">
        <w:rPr>
          <w:rFonts w:ascii="Times New Roman" w:hAnsi="Times New Roman" w:cs="Times New Roman"/>
          <w:sz w:val="24"/>
          <w:szCs w:val="24"/>
        </w:rPr>
        <w:t>нную поддержку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участникам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мониторить и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качества реализованных Программ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C06336">
        <w:rPr>
          <w:rFonts w:ascii="Times New Roman" w:hAnsi="Times New Roman" w:cs="Times New Roman"/>
          <w:sz w:val="24"/>
          <w:szCs w:val="24"/>
        </w:rPr>
        <w:t xml:space="preserve">через SWOT-анализ в разрезе осуществленных </w:t>
      </w:r>
      <w:r w:rsidR="00EE65B7" w:rsidRPr="00C06336">
        <w:rPr>
          <w:rFonts w:ascii="Times New Roman" w:hAnsi="Times New Roman" w:cs="Times New Roman"/>
          <w:sz w:val="24"/>
          <w:szCs w:val="24"/>
        </w:rPr>
        <w:t>форм наставничества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соответствия условий орга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низации Программ наставничества </w:t>
      </w:r>
      <w:r w:rsidRPr="00C06336">
        <w:rPr>
          <w:rFonts w:ascii="Times New Roman" w:hAnsi="Times New Roman" w:cs="Times New Roman"/>
          <w:sz w:val="24"/>
          <w:szCs w:val="24"/>
        </w:rPr>
        <w:t>требованиям и принципам Целевой м</w:t>
      </w:r>
      <w:r w:rsidR="00EE65B7" w:rsidRPr="00C06336">
        <w:rPr>
          <w:rFonts w:ascii="Times New Roman" w:hAnsi="Times New Roman" w:cs="Times New Roman"/>
          <w:sz w:val="24"/>
          <w:szCs w:val="24"/>
        </w:rPr>
        <w:t>одели на основе Анкеты куратора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своевременно сводить данные по оценки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эффективности внедрения Целевой </w:t>
      </w:r>
      <w:r w:rsidRPr="00C06336">
        <w:rPr>
          <w:rFonts w:ascii="Times New Roman" w:hAnsi="Times New Roman" w:cs="Times New Roman"/>
          <w:sz w:val="24"/>
          <w:szCs w:val="24"/>
        </w:rPr>
        <w:t>модели по запросам Управл</w:t>
      </w:r>
      <w:r w:rsidR="00EE65B7" w:rsidRPr="00C06336">
        <w:rPr>
          <w:rFonts w:ascii="Times New Roman" w:hAnsi="Times New Roman" w:cs="Times New Roman"/>
          <w:sz w:val="24"/>
          <w:szCs w:val="24"/>
        </w:rPr>
        <w:t>ения образования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получать обратную связь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от участн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иков Программы наставничества и </w:t>
      </w:r>
      <w:r w:rsidRPr="00C06336">
        <w:rPr>
          <w:rFonts w:ascii="Times New Roman" w:hAnsi="Times New Roman" w:cs="Times New Roman"/>
          <w:sz w:val="24"/>
          <w:szCs w:val="24"/>
        </w:rPr>
        <w:t>иных причастных к ее реализации лиц (через опросы, анкетиро</w:t>
      </w:r>
      <w:r w:rsidR="00EE65B7" w:rsidRPr="00C06336">
        <w:rPr>
          <w:rFonts w:ascii="Times New Roman" w:hAnsi="Times New Roman" w:cs="Times New Roman"/>
          <w:sz w:val="24"/>
          <w:szCs w:val="24"/>
        </w:rPr>
        <w:t>вание), обрабатывать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анализ</w:t>
      </w:r>
      <w:r w:rsidR="00EE65B7" w:rsidRPr="00C06336">
        <w:rPr>
          <w:rFonts w:ascii="Times New Roman" w:hAnsi="Times New Roman" w:cs="Times New Roman"/>
          <w:sz w:val="24"/>
          <w:szCs w:val="24"/>
        </w:rPr>
        <w:t>ировать, обобщать положительный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опы</w:t>
      </w:r>
      <w:r w:rsidR="00EE65B7" w:rsidRPr="00C06336">
        <w:rPr>
          <w:rFonts w:ascii="Times New Roman" w:hAnsi="Times New Roman" w:cs="Times New Roman"/>
          <w:sz w:val="24"/>
          <w:szCs w:val="24"/>
        </w:rPr>
        <w:t>т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осуществления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DB777D">
        <w:rPr>
          <w:rFonts w:ascii="Times New Roman" w:hAnsi="Times New Roman" w:cs="Times New Roman"/>
          <w:sz w:val="24"/>
          <w:szCs w:val="24"/>
        </w:rPr>
        <w:t xml:space="preserve"> МУ ДО «Чемальский Д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ДТ» </w:t>
      </w:r>
      <w:r w:rsidR="00EE65B7" w:rsidRPr="00C06336">
        <w:rPr>
          <w:rFonts w:ascii="Times New Roman" w:hAnsi="Times New Roman" w:cs="Times New Roman"/>
          <w:sz w:val="24"/>
          <w:szCs w:val="24"/>
        </w:rPr>
        <w:t>и участвовать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его распространении. </w:t>
      </w:r>
    </w:p>
    <w:p w:rsidR="0003597A" w:rsidRPr="0003597A" w:rsidRDefault="006C2A64" w:rsidP="00DB77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2.2 </w:t>
      </w:r>
      <w:r w:rsidR="0003597A" w:rsidRPr="0003597A">
        <w:rPr>
          <w:rFonts w:ascii="Times New Roman" w:hAnsi="Times New Roman" w:cs="Times New Roman"/>
          <w:b/>
          <w:sz w:val="24"/>
          <w:szCs w:val="24"/>
        </w:rPr>
        <w:t xml:space="preserve"> Механизм отбора участников программы и формирование наставнических пар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Pr="0003597A">
        <w:rPr>
          <w:rFonts w:ascii="Times New Roman" w:hAnsi="Times New Roman" w:cs="Times New Roman"/>
          <w:sz w:val="24"/>
          <w:szCs w:val="24"/>
        </w:rPr>
        <w:t>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423"/>
      <w:bookmarkEnd w:id="8"/>
      <w:r w:rsidRPr="0003597A">
        <w:rPr>
          <w:rFonts w:ascii="Times New Roman" w:hAnsi="Times New Roman" w:cs="Times New Roman"/>
          <w:sz w:val="24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424"/>
      <w:bookmarkEnd w:id="9"/>
      <w:r w:rsidRPr="0003597A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0425"/>
      <w:bookmarkEnd w:id="10"/>
      <w:r w:rsidRPr="0003597A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426"/>
      <w:bookmarkEnd w:id="11"/>
      <w:r w:rsidRPr="0003597A">
        <w:rPr>
          <w:rFonts w:ascii="Times New Roman" w:hAnsi="Times New Roman" w:cs="Times New Roman"/>
          <w:sz w:val="24"/>
          <w:szCs w:val="24"/>
        </w:rPr>
        <w:t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наставляемыми).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427"/>
      <w:bookmarkEnd w:id="12"/>
      <w:r w:rsidRPr="0003597A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428"/>
      <w:bookmarkEnd w:id="13"/>
      <w:r w:rsidRPr="0003597A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429"/>
      <w:bookmarkEnd w:id="14"/>
      <w:r w:rsidRPr="0003597A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430"/>
      <w:bookmarkEnd w:id="15"/>
      <w:r w:rsidRPr="0003597A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431"/>
      <w:bookmarkEnd w:id="16"/>
      <w:r w:rsidRPr="000359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 вы сможете помочь в </w:t>
      </w:r>
      <w:r w:rsidRPr="0003597A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432"/>
      <w:bookmarkEnd w:id="17"/>
      <w:r w:rsidRPr="0003597A">
        <w:rPr>
          <w:rFonts w:ascii="Times New Roman" w:hAnsi="Times New Roman" w:cs="Times New Roman"/>
          <w:sz w:val="24"/>
          <w:szCs w:val="24"/>
        </w:rPr>
        <w:t>3. Закрепить результат, проанализировав обратную связь на предмет максимальных совпадений. Если какой-то наставляемый остался без наставника по 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433"/>
      <w:bookmarkEnd w:id="18"/>
      <w:r w:rsidRPr="0003597A">
        <w:rPr>
          <w:rFonts w:ascii="Times New Roman" w:hAnsi="Times New Roman" w:cs="Times New Roman"/>
          <w:sz w:val="24"/>
          <w:szCs w:val="24"/>
        </w:rPr>
        <w:t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</w:p>
    <w:p w:rsid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434"/>
      <w:bookmarkEnd w:id="19"/>
      <w:r w:rsidRPr="0003597A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продолжить работу в рамках программы.</w:t>
      </w:r>
    </w:p>
    <w:p w:rsidR="0003597A" w:rsidRDefault="00DB777D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03597A" w:rsidRPr="0003597A">
        <w:rPr>
          <w:rFonts w:ascii="Times New Roman" w:hAnsi="Times New Roman" w:cs="Times New Roman"/>
          <w:b/>
          <w:sz w:val="24"/>
          <w:szCs w:val="24"/>
        </w:rPr>
        <w:t xml:space="preserve"> Способы организации взаимодействия наставнических пар и применяемые технологии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D5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деятельности. Возможна интеграция в "классные часы",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64"/>
      <w:bookmarkEnd w:id="20"/>
      <w:r w:rsidRPr="00E01ED5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, подготовка к конкурсам, олимпиадам.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65"/>
      <w:bookmarkEnd w:id="21"/>
      <w:r w:rsidRPr="00E01ED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совместное посещение или организация мероприятий, совместное участие в конкурсах и олимпиадах профессионального мастерства.</w:t>
      </w:r>
    </w:p>
    <w:p w:rsid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66"/>
      <w:bookmarkEnd w:id="22"/>
      <w:r w:rsidRPr="00E01ED5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образования: проектная деятельность, создание клуба по интересам с лидером-наставником,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.</w:t>
      </w:r>
    </w:p>
    <w:p w:rsidR="007E3209" w:rsidRPr="007E3209" w:rsidRDefault="00DB777D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7E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209" w:rsidRPr="007E3209">
        <w:rPr>
          <w:rFonts w:ascii="Times New Roman" w:hAnsi="Times New Roman" w:cs="Times New Roman"/>
          <w:b/>
          <w:sz w:val="24"/>
          <w:szCs w:val="24"/>
        </w:rPr>
        <w:t>Формирование базы наставляемых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проявивших выдающиеся способности;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 xml:space="preserve">демонстрирующий неудовлетворительные образовательные результаты;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попавших в трудную жизненную ситуацию;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не принимающих участие в жизни ЦДТ, отстраненных от коллектива</w:t>
      </w:r>
    </w:p>
    <w:p w:rsidR="007E3209" w:rsidRPr="007E3209" w:rsidRDefault="007E3209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>Формирование базы наставников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09">
        <w:rPr>
          <w:rFonts w:ascii="Times New Roman" w:hAnsi="Times New Roman" w:cs="Times New Roman"/>
          <w:sz w:val="24"/>
          <w:szCs w:val="24"/>
        </w:rPr>
        <w:t>мотивированных помочь сверстникам в образовательных, спортивных, творческих и адаптационных вопросах;</w:t>
      </w:r>
    </w:p>
    <w:p w:rsidR="007E3209" w:rsidRDefault="007E3209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наставников и наставляемых создаётся согласно Приложению 3.</w:t>
      </w:r>
    </w:p>
    <w:p w:rsidR="00182C4C" w:rsidRPr="00182C4C" w:rsidRDefault="00DB777D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82C4C" w:rsidRPr="00182C4C">
        <w:rPr>
          <w:rFonts w:ascii="Times New Roman" w:hAnsi="Times New Roman" w:cs="Times New Roman"/>
          <w:b/>
          <w:sz w:val="24"/>
          <w:szCs w:val="24"/>
        </w:rPr>
        <w:t xml:space="preserve"> Способы организации взаимодействия наставнических пар.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Основная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наставляемыми).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вы сможете помочь в </w:t>
      </w:r>
      <w:r w:rsidRPr="00182C4C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3. Закрепить результат, проанализировав обратную связь на предмет максимальных совпадений. Если какой-то наставляемый остался без наставника по 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</w:p>
    <w:p w:rsidR="00DA066B" w:rsidRDefault="00182C4C" w:rsidP="00DA066B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</w:t>
      </w:r>
      <w:r w:rsidR="00DA066B">
        <w:rPr>
          <w:rFonts w:ascii="Times New Roman" w:hAnsi="Times New Roman" w:cs="Times New Roman"/>
          <w:sz w:val="24"/>
          <w:szCs w:val="24"/>
        </w:rPr>
        <w:t>жить работу в рамках программы.</w:t>
      </w:r>
    </w:p>
    <w:p w:rsidR="0076305D" w:rsidRPr="0076305D" w:rsidRDefault="0076305D" w:rsidP="0076305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 результатов программы и ее эффективности</w:t>
      </w:r>
    </w:p>
    <w:p w:rsidR="001A7F49" w:rsidRPr="0076305D" w:rsidRDefault="001A7F49" w:rsidP="0076305D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64" w:rsidRPr="00C06336" w:rsidRDefault="006C2A64" w:rsidP="006C2A64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Организация контроля и оценки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администрация организаций-участников;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куратор программы внутри образовательной организации</w:t>
      </w:r>
      <w:r w:rsidR="0076305D">
        <w:rPr>
          <w:rFonts w:ascii="Times New Roman" w:hAnsi="Times New Roman" w:cs="Times New Roman"/>
          <w:sz w:val="24"/>
          <w:szCs w:val="24"/>
        </w:rPr>
        <w:t xml:space="preserve"> (МУ ДО «Чемальский Д</w:t>
      </w:r>
      <w:r w:rsidR="006B5FCD" w:rsidRPr="00C06336">
        <w:rPr>
          <w:rFonts w:ascii="Times New Roman" w:hAnsi="Times New Roman" w:cs="Times New Roman"/>
          <w:sz w:val="24"/>
          <w:szCs w:val="24"/>
        </w:rPr>
        <w:t>ДТ»)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активные представители педагогическ</w:t>
      </w:r>
      <w:r w:rsidR="0076305D">
        <w:rPr>
          <w:rFonts w:ascii="Times New Roman" w:hAnsi="Times New Roman" w:cs="Times New Roman"/>
          <w:sz w:val="24"/>
          <w:szCs w:val="24"/>
        </w:rPr>
        <w:t>ого сообщества</w:t>
      </w:r>
      <w:r w:rsidRPr="00C06336">
        <w:rPr>
          <w:rFonts w:ascii="Times New Roman" w:hAnsi="Times New Roman" w:cs="Times New Roman"/>
          <w:sz w:val="24"/>
          <w:szCs w:val="24"/>
        </w:rPr>
        <w:t>, педагоги-организаторы;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наставники-участники программы.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1) оценка качества процесса реализации программы наставничества;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9C7F8E" w:rsidRPr="00C06336" w:rsidRDefault="00B27EE9" w:rsidP="006C2A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6C2A64" w:rsidRPr="00C06336">
        <w:rPr>
          <w:rFonts w:ascii="Times New Roman" w:hAnsi="Times New Roman" w:cs="Times New Roman"/>
          <w:b/>
          <w:sz w:val="24"/>
          <w:szCs w:val="24"/>
        </w:rPr>
        <w:t>Мониторинг и оценка качества процесса реализации программы наставничества</w:t>
      </w:r>
      <w:r w:rsidR="009C7F8E" w:rsidRPr="00C06336">
        <w:rPr>
          <w:rFonts w:ascii="Times New Roman" w:hAnsi="Times New Roman" w:cs="Times New Roman"/>
          <w:b/>
          <w:sz w:val="24"/>
          <w:szCs w:val="24"/>
        </w:rPr>
        <w:t>:</w:t>
      </w:r>
      <w:r w:rsidR="006C2A64"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 наставляемый». 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направлен на две ключевые цели: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1) оценка качества реализуемой программы наставничества;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Среди задач, решаемых с помощью мониторинга, можно выделить</w:t>
      </w:r>
      <w:r w:rsidR="009C7F8E" w:rsidRPr="00C06336">
        <w:rPr>
          <w:rFonts w:ascii="Times New Roman" w:hAnsi="Times New Roman" w:cs="Times New Roman"/>
          <w:sz w:val="24"/>
          <w:szCs w:val="24"/>
        </w:rPr>
        <w:t>: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сбор и анализ обратной связи от участников и кураторов (метод анкетирования);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описание особенностей взаимодействия наставника и наставляемого (группы наставляемых);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определение условий эффективной программы наставничества; 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анализ динамики качественных и количественных изменений отслеживаемых показателей.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По результатам опроса в рамках первого этапа мониторинга будет предоставлен SWOT-анализ (таблица 3) реализуемой программы наставничества.</w:t>
      </w: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Таблица 3 Факторы 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6336" w:rsidRPr="00C06336" w:rsidTr="009C7F8E">
        <w:tc>
          <w:tcPr>
            <w:tcW w:w="3115" w:type="dxa"/>
          </w:tcPr>
          <w:p w:rsidR="009C7F8E" w:rsidRPr="00C06336" w:rsidRDefault="009C7F8E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</w:p>
          <w:p w:rsidR="009C7F8E" w:rsidRPr="00C06336" w:rsidRDefault="00B80376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</w:tc>
      </w:tr>
      <w:tr w:rsidR="00C06336" w:rsidRPr="00C06336" w:rsidTr="009C7F8E"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31" w:rsidRDefault="006C2A64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80 особенности требований ко всем пяти формам наставничества и является уникальной для каждой формы. SWOT-анализ рекомендуется проводить куратору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</w:t>
      </w:r>
      <w:r w:rsidR="006D1E72" w:rsidRPr="00C06336">
        <w:rPr>
          <w:rFonts w:ascii="Times New Roman" w:hAnsi="Times New Roman" w:cs="Times New Roman"/>
          <w:sz w:val="24"/>
          <w:szCs w:val="24"/>
        </w:rPr>
        <w:t>ратора (Приложение 1</w:t>
      </w:r>
      <w:r w:rsidRPr="00C06336">
        <w:rPr>
          <w:rFonts w:ascii="Times New Roman" w:hAnsi="Times New Roman" w:cs="Times New Roman"/>
          <w:sz w:val="24"/>
          <w:szCs w:val="24"/>
        </w:rPr>
        <w:t>).</w:t>
      </w:r>
    </w:p>
    <w:p w:rsidR="00766B2A" w:rsidRPr="00C06336" w:rsidRDefault="00766B2A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результативности будет проходить 3 раза в год: на начальном, промежуточным и итоговом мероприятии.</w:t>
      </w:r>
    </w:p>
    <w:p w:rsidR="00FC1A31" w:rsidRPr="00C06336" w:rsidRDefault="00B27EE9" w:rsidP="00FC1A3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3.3.</w:t>
      </w:r>
      <w:r w:rsidR="00FC1A31"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Показатели и критерии оценки результативности программы наставничества</w:t>
      </w:r>
    </w:p>
    <w:p w:rsidR="009379DC" w:rsidRPr="00C06336" w:rsidRDefault="00FC1A31" w:rsidP="009379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 xml:space="preserve">В настоящих рекомендациях в Приложении 2 приведен примерный перечень показателей для оценки реализации программ на этапе становления практики наставничества в образовательной организации. </w:t>
      </w:r>
      <w:r w:rsidR="00845090" w:rsidRPr="00C06336">
        <w:rPr>
          <w:rFonts w:ascii="Times New Roman" w:hAnsi="Times New Roman" w:cs="Times New Roman"/>
          <w:bCs/>
          <w:sz w:val="24"/>
          <w:szCs w:val="24"/>
        </w:rPr>
        <w:t xml:space="preserve">Данная программа способствует </w:t>
      </w:r>
      <w:r w:rsidR="009379DC" w:rsidRPr="00C06336">
        <w:rPr>
          <w:rFonts w:ascii="Times New Roman" w:hAnsi="Times New Roman" w:cs="Times New Roman"/>
          <w:sz w:val="24"/>
          <w:szCs w:val="24"/>
        </w:rPr>
        <w:t>достиже</w:t>
      </w:r>
      <w:r w:rsidR="00845090" w:rsidRPr="00C06336">
        <w:rPr>
          <w:rFonts w:ascii="Times New Roman" w:hAnsi="Times New Roman" w:cs="Times New Roman"/>
          <w:sz w:val="24"/>
          <w:szCs w:val="24"/>
        </w:rPr>
        <w:t>нию</w:t>
      </w:r>
      <w:r w:rsidR="009379DC" w:rsidRPr="00C06336">
        <w:rPr>
          <w:rFonts w:ascii="Times New Roman" w:hAnsi="Times New Roman" w:cs="Times New Roman"/>
          <w:sz w:val="24"/>
          <w:szCs w:val="24"/>
        </w:rPr>
        <w:t xml:space="preserve"> результатов федерального и регионального проекта «Успех каждого ребёнка» национального проекта «Образование».</w:t>
      </w:r>
    </w:p>
    <w:p w:rsidR="00766B2A" w:rsidRPr="00766B2A" w:rsidRDefault="00B27EE9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766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B2A" w:rsidRPr="00766B2A"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</w:t>
      </w:r>
      <w:r w:rsidR="00766B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79DC" w:rsidRDefault="009379DC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>П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>о ф</w:t>
      </w:r>
      <w:r w:rsidR="00FC1A31" w:rsidRPr="00C06336">
        <w:rPr>
          <w:rFonts w:ascii="Times New Roman" w:hAnsi="Times New Roman" w:cs="Times New Roman"/>
          <w:sz w:val="24"/>
          <w:szCs w:val="24"/>
        </w:rPr>
        <w:t>орме наставничества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31" w:rsidRPr="00C06336">
        <w:rPr>
          <w:rFonts w:ascii="Times New Roman" w:hAnsi="Times New Roman" w:cs="Times New Roman"/>
          <w:sz w:val="24"/>
          <w:szCs w:val="24"/>
        </w:rPr>
        <w:t>«</w:t>
      </w:r>
      <w:r w:rsidRPr="00C06336">
        <w:rPr>
          <w:rFonts w:ascii="Times New Roman" w:hAnsi="Times New Roman" w:cs="Times New Roman"/>
          <w:sz w:val="24"/>
          <w:szCs w:val="24"/>
        </w:rPr>
        <w:t>ученик – ученик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» - увеличение   </w:t>
      </w:r>
      <w:r w:rsidRPr="00C06336">
        <w:rPr>
          <w:rFonts w:ascii="Times New Roman" w:hAnsi="Times New Roman" w:cs="Times New Roman"/>
          <w:sz w:val="24"/>
          <w:szCs w:val="24"/>
        </w:rPr>
        <w:t>обучающихся на 20%,</w:t>
      </w:r>
      <w:r w:rsidR="006D1E72" w:rsidRPr="00C06336">
        <w:rPr>
          <w:rFonts w:ascii="Times New Roman" w:hAnsi="Times New Roman" w:cs="Times New Roman"/>
          <w:sz w:val="24"/>
          <w:szCs w:val="24"/>
        </w:rPr>
        <w:t xml:space="preserve"> успешно прошедших </w:t>
      </w:r>
      <w:r w:rsidRPr="00C0633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и компетентностные тесты, за </w:t>
      </w:r>
      <w:r w:rsidRPr="00C06336">
        <w:rPr>
          <w:rFonts w:ascii="Times New Roman" w:hAnsi="Times New Roman" w:cs="Times New Roman"/>
          <w:sz w:val="24"/>
          <w:szCs w:val="24"/>
        </w:rPr>
        <w:t>202</w:t>
      </w:r>
      <w:r w:rsidR="00B72804">
        <w:rPr>
          <w:rFonts w:ascii="Times New Roman" w:hAnsi="Times New Roman" w:cs="Times New Roman"/>
          <w:sz w:val="24"/>
          <w:szCs w:val="24"/>
        </w:rPr>
        <w:t>3</w:t>
      </w:r>
      <w:r w:rsidRPr="00C06336">
        <w:rPr>
          <w:rFonts w:ascii="Times New Roman" w:hAnsi="Times New Roman" w:cs="Times New Roman"/>
          <w:sz w:val="24"/>
          <w:szCs w:val="24"/>
        </w:rPr>
        <w:t>-202</w:t>
      </w:r>
      <w:r w:rsidR="00B72804">
        <w:rPr>
          <w:rFonts w:ascii="Times New Roman" w:hAnsi="Times New Roman" w:cs="Times New Roman"/>
          <w:sz w:val="24"/>
          <w:szCs w:val="24"/>
        </w:rPr>
        <w:t>4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C1A31" w:rsidRPr="00C06336">
        <w:rPr>
          <w:rFonts w:ascii="Times New Roman" w:hAnsi="Times New Roman" w:cs="Times New Roman"/>
          <w:sz w:val="24"/>
          <w:szCs w:val="24"/>
        </w:rPr>
        <w:t>.</w:t>
      </w:r>
    </w:p>
    <w:p w:rsidR="00B27EE9" w:rsidRPr="00B27EE9" w:rsidRDefault="00B27EE9" w:rsidP="00B2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E9">
        <w:rPr>
          <w:rFonts w:ascii="Times New Roman" w:hAnsi="Times New Roman" w:cs="Times New Roman"/>
          <w:b/>
          <w:sz w:val="24"/>
          <w:szCs w:val="24"/>
        </w:rPr>
        <w:t>3.5.Механизмы мотивации и поощрения наставников</w:t>
      </w:r>
    </w:p>
    <w:p w:rsidR="00B27EE9" w:rsidRPr="00B27EE9" w:rsidRDefault="00B27EE9" w:rsidP="00B2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7EE9">
        <w:rPr>
          <w:rFonts w:ascii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районном,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DA066B" w:rsidRPr="00B27EE9" w:rsidRDefault="00DA066B" w:rsidP="00B27E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Pr="00B27EE9" w:rsidRDefault="00DA066B" w:rsidP="00B27E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Pr="007D40F7" w:rsidRDefault="00DA066B" w:rsidP="007D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Pr="00C06336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05D" w:rsidRPr="0076305D" w:rsidRDefault="009379DC" w:rsidP="00DA06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План реализации мероприятий программы наставничества </w:t>
      </w:r>
    </w:p>
    <w:p w:rsidR="009379DC" w:rsidRPr="00DA066B" w:rsidRDefault="009379DC" w:rsidP="0076305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на </w:t>
      </w:r>
      <w:r w:rsidR="007630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202</w:t>
      </w:r>
      <w:r w:rsidR="00701EA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</w:t>
      </w:r>
      <w:r w:rsidR="007630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-202</w:t>
      </w:r>
      <w:r w:rsidR="00701EA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4</w:t>
      </w:r>
      <w:r w:rsidR="0076305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DA0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учебный год</w:t>
      </w:r>
    </w:p>
    <w:p w:rsidR="009379DC" w:rsidRPr="00C06336" w:rsidRDefault="009379DC" w:rsidP="009379D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 программы наставничества на</w:t>
      </w:r>
      <w:r w:rsidR="007630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90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7630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-202</w:t>
      </w:r>
      <w:r w:rsidR="00906C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учебный год</w:t>
      </w:r>
    </w:p>
    <w:tbl>
      <w:tblPr>
        <w:tblW w:w="9179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6095"/>
        <w:gridCol w:w="1246"/>
      </w:tblGrid>
      <w:tr w:rsidR="00C06336" w:rsidRPr="00C06336" w:rsidTr="00845090">
        <w:trPr>
          <w:trHeight w:val="8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управления программой наставничества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937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мероприятия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реализует</w:t>
            </w:r>
          </w:p>
        </w:tc>
      </w:tr>
      <w:tr w:rsidR="00C06336" w:rsidRPr="00C06336" w:rsidTr="00845090">
        <w:trPr>
          <w:trHeight w:val="24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родителей, классных руководителей, педагого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в-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психологов, НКО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845090">
        <w:trPr>
          <w:trHeight w:val="32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</w:t>
            </w:r>
            <w:r w:rsidR="007305CE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азработать оценочные процедуры 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Привлечь менторов, коучей для обучения наставников. Заключить необходимые договоры (в том числе договоры сетевого взаимодействия).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845090">
        <w:trPr>
          <w:trHeight w:val="2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систему мотивации для наставников (материальную,  нематериальную).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8B4429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845090">
        <w:trPr>
          <w:trHeight w:val="1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845090">
        <w:trPr>
          <w:trHeight w:val="29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контроль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Организовать поощрение наставников.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</w:t>
            </w:r>
            <w:r w:rsidR="008B4429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D1E72" w:rsidRPr="00C06336" w:rsidRDefault="00653A98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sz w:val="24"/>
          <w:szCs w:val="24"/>
        </w:rPr>
        <w:br/>
      </w: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7D40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06336">
        <w:t>А</w:t>
      </w:r>
      <w:r w:rsidRPr="00C06336">
        <w:rPr>
          <w:b/>
          <w:bCs/>
        </w:rPr>
        <w:t xml:space="preserve">нкета для участников (до начала работы) формы наставничества 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06336">
        <w:rPr>
          <w:b/>
          <w:bCs/>
        </w:rPr>
        <w:t>«Ученик – ученик».</w:t>
      </w:r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наставляемого</w:t>
      </w:r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Сталкивались ли Вы раньше с программой наставничества? [да/нет]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Если да, то где? 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34"/>
      </w:tblGrid>
      <w:tr w:rsidR="00C06336" w:rsidRPr="00C06336" w:rsidTr="00FA3498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Оцените  ожидаемый  уровень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 при общении с наставником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  будут  личные  встречи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/интересными,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будут 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  уровень  поддержки  Вы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ожидаете от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Вы  нуждаетесь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понятным,  согласно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 ожиданиям, должен быть план,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выстроенный 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Вам  важно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  безопасности  при  работе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Насколько Вам важно обсудить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зафиксировать  ожидания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 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ожидаемые  после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проекта перемены в Вашей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Что Вы ожидаете от программы?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Что для Вас является особенно ценным в программе? 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Вы рады, что участвуете в программе? </w:t>
      </w:r>
    </w:p>
    <w:p w:rsidR="00FE0700" w:rsidRDefault="007D40F7" w:rsidP="007D40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[да/нет]</w:t>
      </w:r>
    </w:p>
    <w:p w:rsidR="007D40F7" w:rsidRPr="007D40F7" w:rsidRDefault="007D40F7" w:rsidP="007D40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00" w:rsidRPr="00FE0700" w:rsidRDefault="00FE0700" w:rsidP="007D40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b/>
          <w:bCs/>
          <w:sz w:val="24"/>
          <w:szCs w:val="24"/>
        </w:rPr>
        <w:t>Анкета наставника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1.  Сталкивались ли Вы раньше с программой наставничества?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2.  Если да, то где? 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Инструкция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602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3.  Насколько  комфортным  Вам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представляется общение с наставником.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4.  Насколько  Вы  можете  реализовать  свои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лидерские качества в программе?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5.  Насколько могут быть полезны/интересны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6.  Насколько могут быть полезны/интересны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личные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7.  Насколько  Ваша  работа  зависит 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предварительного  планирования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(разработанного Вами)?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8.  Насколько  Вы  собираетесь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придерживаться плана?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9.  Оцените  ожидаемую  включенность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наставляемого в процесс.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10.  Оцените  ожидаемый  уровень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удовлетворения от совместной работы.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11.  Оцените  ожидаемую  полезность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проекта для Вас и Вашего наставляемого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12.  Что Вы ожидаете от программы и своей роли?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13.  Что в программе является наиболее ценным для Вас? 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75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14.  Насколько  важна  польза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обучения Наставников?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15.  Вы рады, что участвуете в программе? 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7580F" w:rsidRDefault="00F7580F" w:rsidP="007D4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8677AC" w:rsidRPr="008677AC" w:rsidRDefault="00FE0700" w:rsidP="008677AC">
      <w:pPr>
        <w:spacing w:line="225" w:lineRule="auto"/>
        <w:ind w:left="1700" w:right="1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hAnsi="Times New Roman" w:cs="Times New Roman"/>
          <w:sz w:val="24"/>
          <w:szCs w:val="24"/>
        </w:rPr>
        <w:t> </w:t>
      </w:r>
      <w:r w:rsidR="008677AC"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Второй этап опроса для мониторинга программы (по завершении работы). Макеты опросных анкет для участников пяти форм наставничества</w:t>
      </w:r>
    </w:p>
    <w:p w:rsidR="008677AC" w:rsidRPr="008677AC" w:rsidRDefault="008677AC" w:rsidP="008677AC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"ученик - ученик"</w:t>
      </w:r>
    </w:p>
    <w:p w:rsidR="008677AC" w:rsidRPr="008677AC" w:rsidRDefault="008677AC" w:rsidP="008677AC">
      <w:pPr>
        <w:spacing w:after="0" w:line="3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30" w:lineRule="auto"/>
        <w:ind w:left="26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8677AC" w:rsidRPr="008677AC" w:rsidRDefault="008677AC" w:rsidP="008677AC">
      <w:pPr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Анкета наставляемого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40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3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комфортным было общение с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 с 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Ощущение поддержки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был  понятен  план  работы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Ощущение  безопасности  при  общении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Насколько было понятно, что от Вас ждет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Насколько Вы довольны вашей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AC" w:rsidRPr="008677AC" w:rsidRDefault="008677AC" w:rsidP="008677AC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6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программы?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1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DA066B">
        <w:trPr>
          <w:trHeight w:val="1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8677AC">
        <w:trPr>
          <w:trHeight w:val="11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DA066B" w:rsidRDefault="00DA066B" w:rsidP="00DA066B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посещать дополнительные творческие кружки, объединения, спортивные секции?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Стали ли Вы интересоваться новой информацией (подписались на новый ресурс, прочитали дополнительно книгу или статью в интересующей Вас сфере)?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изучать что-то помимо школьной программы?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спортивные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культурные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Планируете ли Вы стать наставником в будущем и присоединиться к сообществу? *да/нет+</w:t>
      </w:r>
    </w:p>
    <w:p w:rsidR="008677AC" w:rsidRPr="008677AC" w:rsidRDefault="008677AC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677AC" w:rsidRPr="008677AC" w:rsidSect="00DA066B">
          <w:footerReference w:type="default" r:id="rId9"/>
          <w:footerReference w:type="first" r:id="rId10"/>
          <w:pgSz w:w="11900" w:h="16838"/>
          <w:pgMar w:top="1135" w:right="846" w:bottom="993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677AC" w:rsidRPr="008677AC" w:rsidRDefault="008677AC" w:rsidP="00867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0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Анкета наставника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0"/>
        <w:gridCol w:w="80"/>
        <w:gridCol w:w="1540"/>
        <w:gridCol w:w="1780"/>
        <w:gridCol w:w="1062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7D40F7">
        <w:trPr>
          <w:trHeight w:val="373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комфортно  было  общение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7D40F7">
        <w:trPr>
          <w:trHeight w:val="266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наставляемым?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353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удалось  реализовать  свои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7D40F7">
        <w:trPr>
          <w:trHeight w:val="266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лидерские качества в программе?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7D40F7">
        <w:trPr>
          <w:trHeight w:val="269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7D40F7">
        <w:trPr>
          <w:trHeight w:val="269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осуществить свой план?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35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" w:type="dxa"/>
            <w:gridSpan w:val="2"/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Вы</w:t>
            </w:r>
          </w:p>
        </w:tc>
        <w:tc>
          <w:tcPr>
            <w:tcW w:w="2842" w:type="dxa"/>
            <w:gridSpan w:val="2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оцениваете  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269"/>
        </w:trPr>
        <w:tc>
          <w:tcPr>
            <w:tcW w:w="3700" w:type="dxa"/>
            <w:gridSpan w:val="5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наставляемого в процесс?</w:t>
            </w:r>
          </w:p>
        </w:tc>
        <w:tc>
          <w:tcPr>
            <w:tcW w:w="1062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112"/>
        </w:trPr>
        <w:tc>
          <w:tcPr>
            <w:tcW w:w="476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351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Насколько Вы довольны вашей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112"/>
        </w:trPr>
        <w:tc>
          <w:tcPr>
            <w:tcW w:w="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351"/>
        </w:trPr>
        <w:tc>
          <w:tcPr>
            <w:tcW w:w="380" w:type="dxa"/>
            <w:gridSpan w:val="3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0" w:type="dxa"/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понравилась</w:t>
            </w:r>
          </w:p>
        </w:tc>
        <w:tc>
          <w:tcPr>
            <w:tcW w:w="1062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112"/>
        </w:trPr>
        <w:tc>
          <w:tcPr>
            <w:tcW w:w="476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7D40F7">
        <w:trPr>
          <w:trHeight w:val="351"/>
        </w:trPr>
        <w:tc>
          <w:tcPr>
            <w:tcW w:w="476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7D40F7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1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 и своей роли?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DD21F8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DD21F8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3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8677AC" w:rsidRDefault="00DA066B" w:rsidP="00DA066B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4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DD21F8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Насколько полезным/интересным 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DD21F8">
        <w:trPr>
          <w:trHeight w:val="26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DD21F8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D21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1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8677AC" w:rsidRDefault="00DA066B" w:rsidP="00DA066B">
      <w:pPr>
        <w:spacing w:after="0" w:line="267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15"/>
        </w:tabs>
        <w:spacing w:after="0" w:line="218" w:lineRule="auto"/>
        <w:ind w:left="260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8677AC" w:rsidRDefault="00DA066B" w:rsidP="00DA066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00">
        <w:rPr>
          <w:rFonts w:ascii="Times New Roman" w:hAnsi="Times New Roman" w:cs="Times New Roman"/>
          <w:b/>
          <w:bCs/>
          <w:sz w:val="24"/>
          <w:szCs w:val="24"/>
        </w:rPr>
        <w:t>Личностная оценка наставляемых</w:t>
      </w:r>
    </w:p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039"/>
      </w:tblGrid>
      <w:tr w:rsidR="00DA066B" w:rsidRPr="00FE0700" w:rsidTr="007D4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3452"/>
            <w:bookmarkStart w:id="24" w:name="103453"/>
            <w:bookmarkEnd w:id="23"/>
            <w:bookmarkEnd w:id="2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D4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03454"/>
            <w:bookmarkEnd w:id="2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D4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3455"/>
            <w:bookmarkEnd w:id="26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Довольны совместной работой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103456"/>
            <w:bookmarkEnd w:id="27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Довольны результатом</w:t>
            </w:r>
          </w:p>
        </w:tc>
      </w:tr>
      <w:tr w:rsidR="00DA066B" w:rsidRPr="00FE0700" w:rsidTr="007D4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DD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3023"/>
      </w:tblGrid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103457"/>
            <w:bookmarkEnd w:id="28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9" w:name="103458"/>
            <w:bookmarkEnd w:id="29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03459"/>
            <w:bookmarkEnd w:id="3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3460"/>
            <w:bookmarkEnd w:id="31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3461"/>
            <w:bookmarkEnd w:id="32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3462"/>
            <w:bookmarkEnd w:id="33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3463"/>
            <w:bookmarkEnd w:id="3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03464"/>
            <w:bookmarkEnd w:id="3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3465"/>
            <w:bookmarkEnd w:id="36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3466"/>
            <w:bookmarkEnd w:id="37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3467"/>
            <w:bookmarkEnd w:id="38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3468"/>
            <w:bookmarkEnd w:id="39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DD2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3469"/>
            <w:bookmarkEnd w:id="4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DD21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7AC" w:rsidRP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677AC" w:rsidRPr="00DA066B">
          <w:pgSz w:w="11900" w:h="16838"/>
          <w:pgMar w:top="1393" w:right="846" w:bottom="595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E6FFF" w:rsidRPr="00C06336" w:rsidRDefault="00AE6FFF" w:rsidP="00DA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B5" w:rsidRPr="00C06336" w:rsidRDefault="00032AA1" w:rsidP="006D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66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2</w:t>
      </w:r>
    </w:p>
    <w:p w:rsidR="006D1E72" w:rsidRPr="00C06336" w:rsidRDefault="00F7580F" w:rsidP="00F75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AF08B5" w:rsidRPr="00C06336" w:rsidRDefault="00AF08B5" w:rsidP="00DA0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7AC" w:rsidRPr="00F7580F" w:rsidRDefault="00AF08B5" w:rsidP="008677AC">
      <w:pPr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77AC"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8677AC" w:rsidRPr="00F7580F" w:rsidRDefault="007968D4" w:rsidP="008677A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205105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1B36AB" id="Shape 65" o:spid="_x0000_s1026" style="position:absolute;margin-left:480.45pt;margin-top:16.15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" o:allowincell="f" fillcolor="black" stroked="f"/>
            </w:pict>
          </mc:Fallback>
        </mc:AlternateContent>
      </w:r>
    </w:p>
    <w:p w:rsidR="008677AC" w:rsidRPr="00F7580F" w:rsidRDefault="008677AC" w:rsidP="008677AC">
      <w:pPr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860"/>
        <w:gridCol w:w="1818"/>
      </w:tblGrid>
      <w:tr w:rsidR="00F7580F" w:rsidRPr="00F7580F" w:rsidTr="00F7580F">
        <w:trPr>
          <w:trHeight w:val="329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входе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выходе</w:t>
            </w: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0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0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Вовлеченность обучающихся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процесс.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учащихся 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Качество обучения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учащихся,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желающих высоких творческих достижений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8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сформированности гибких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навыков учащихся.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посещающих объединения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 образования.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посещающих спортивные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3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3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участвующих в программах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талантливых обучающихся.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77AC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ровне</w:t>
            </w: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ЦДТ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региональном уровне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5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всероссийском уровне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участвующих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волонтерской деятельности.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успешно реализованных творческих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проектов.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обучающихся с ограниченными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здоровья, принимающих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программах наставничества.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исло обучающихся состоящих на ВШ</w:t>
            </w: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ПДН.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511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имеющих пропуски по</w:t>
            </w:r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неуважительной причине (желание посещения занятий)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5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личностной тревожности</w:t>
            </w:r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Эмоциональное состояние при посещении занятий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A066B" w:rsidRPr="00F7580F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A066B" w:rsidRPr="00F7580F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6F07A4" w:rsidRPr="00DA066B" w:rsidRDefault="007E3209" w:rsidP="00DA06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7E3209" w:rsidRPr="008304E4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04E4">
        <w:rPr>
          <w:rFonts w:ascii="Times New Roman" w:hAnsi="Times New Roman" w:cs="Times New Roman"/>
          <w:b/>
          <w:sz w:val="28"/>
        </w:rPr>
        <w:t>Форма базы кураторов, наставников и наставляемых по форме ученик-ученик</w:t>
      </w:r>
    </w:p>
    <w:p w:rsidR="007E3209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092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2046"/>
        <w:gridCol w:w="2909"/>
        <w:gridCol w:w="851"/>
        <w:gridCol w:w="2268"/>
        <w:gridCol w:w="850"/>
        <w:gridCol w:w="690"/>
        <w:gridCol w:w="921"/>
      </w:tblGrid>
      <w:tr w:rsidR="002E6AAA" w:rsidRPr="008304E4" w:rsidTr="00BD65F3">
        <w:trPr>
          <w:cantSplit/>
          <w:trHeight w:val="2911"/>
        </w:trPr>
        <w:tc>
          <w:tcPr>
            <w:tcW w:w="385" w:type="dxa"/>
          </w:tcPr>
          <w:p w:rsidR="002E6AAA" w:rsidRPr="008304E4" w:rsidRDefault="002E6AAA" w:rsidP="002E6AAA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2046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куратора</w:t>
            </w:r>
          </w:p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Место работы куратора</w:t>
            </w:r>
          </w:p>
          <w:p w:rsidR="002E6AAA" w:rsidRPr="00487255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</w:tc>
        <w:tc>
          <w:tcPr>
            <w:tcW w:w="2909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наставника</w:t>
            </w:r>
          </w:p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дата рождения</w:t>
            </w:r>
          </w:p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ОУ </w:t>
            </w:r>
            <w:proofErr w:type="spellStart"/>
            <w:r w:rsidRPr="008304E4">
              <w:rPr>
                <w:rFonts w:ascii="Times New Roman" w:hAnsi="Times New Roman" w:cs="Times New Roman"/>
                <w:szCs w:val="20"/>
              </w:rPr>
              <w:t>наставника</w:t>
            </w:r>
            <w:proofErr w:type="gramStart"/>
            <w:r w:rsidRPr="008304E4">
              <w:rPr>
                <w:rFonts w:ascii="Times New Roman" w:hAnsi="Times New Roman" w:cs="Times New Roman"/>
                <w:szCs w:val="20"/>
              </w:rPr>
              <w:t>,н</w:t>
            </w:r>
            <w:proofErr w:type="gramEnd"/>
            <w:r w:rsidRPr="008304E4">
              <w:rPr>
                <w:rFonts w:ascii="Times New Roman" w:hAnsi="Times New Roman" w:cs="Times New Roman"/>
                <w:szCs w:val="20"/>
              </w:rPr>
              <w:t>азвание</w:t>
            </w:r>
            <w:proofErr w:type="spellEnd"/>
            <w:r w:rsidRPr="008304E4">
              <w:rPr>
                <w:rFonts w:ascii="Times New Roman" w:hAnsi="Times New Roman" w:cs="Times New Roman"/>
                <w:szCs w:val="20"/>
              </w:rPr>
              <w:t xml:space="preserve"> т/о,/класс/направленность т/о</w:t>
            </w:r>
          </w:p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вхождения в программу</w:t>
            </w:r>
          </w:p>
        </w:tc>
        <w:tc>
          <w:tcPr>
            <w:tcW w:w="2268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наставляемого(наставляемых)</w:t>
            </w:r>
          </w:p>
          <w:p w:rsidR="002E6AAA" w:rsidRPr="00487255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дата рождения</w:t>
            </w:r>
          </w:p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ОУ </w:t>
            </w:r>
            <w:proofErr w:type="spellStart"/>
            <w:r w:rsidRPr="008304E4">
              <w:rPr>
                <w:rFonts w:ascii="Times New Roman" w:hAnsi="Times New Roman" w:cs="Times New Roman"/>
                <w:szCs w:val="20"/>
              </w:rPr>
              <w:t>наставника</w:t>
            </w:r>
            <w:proofErr w:type="gramStart"/>
            <w:r w:rsidRPr="008304E4">
              <w:rPr>
                <w:rFonts w:ascii="Times New Roman" w:hAnsi="Times New Roman" w:cs="Times New Roman"/>
                <w:szCs w:val="20"/>
              </w:rPr>
              <w:t>,н</w:t>
            </w:r>
            <w:proofErr w:type="gramEnd"/>
            <w:r w:rsidRPr="008304E4">
              <w:rPr>
                <w:rFonts w:ascii="Times New Roman" w:hAnsi="Times New Roman" w:cs="Times New Roman"/>
                <w:szCs w:val="20"/>
              </w:rPr>
              <w:t>азвание</w:t>
            </w:r>
            <w:proofErr w:type="spellEnd"/>
            <w:r w:rsidRPr="008304E4">
              <w:rPr>
                <w:rFonts w:ascii="Times New Roman" w:hAnsi="Times New Roman" w:cs="Times New Roman"/>
                <w:szCs w:val="20"/>
              </w:rPr>
              <w:t xml:space="preserve"> т/о,/класс/направленность т/о</w:t>
            </w:r>
          </w:p>
        </w:tc>
        <w:tc>
          <w:tcPr>
            <w:tcW w:w="850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завершения программы</w:t>
            </w:r>
          </w:p>
        </w:tc>
        <w:tc>
          <w:tcPr>
            <w:tcW w:w="690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Результаты программы</w:t>
            </w:r>
          </w:p>
        </w:tc>
        <w:tc>
          <w:tcPr>
            <w:tcW w:w="921" w:type="dxa"/>
          </w:tcPr>
          <w:p w:rsidR="002E6AAA" w:rsidRPr="008304E4" w:rsidRDefault="002E6AAA" w:rsidP="002E6AAA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Ссылка на кейс/отзыв наставника, </w:t>
            </w:r>
            <w:proofErr w:type="spellStart"/>
            <w:r w:rsidRPr="008304E4">
              <w:rPr>
                <w:rFonts w:ascii="Times New Roman" w:hAnsi="Times New Roman" w:cs="Times New Roman"/>
                <w:szCs w:val="20"/>
              </w:rPr>
              <w:t>размещенныена</w:t>
            </w:r>
            <w:proofErr w:type="spellEnd"/>
            <w:r w:rsidRPr="008304E4">
              <w:rPr>
                <w:rFonts w:ascii="Times New Roman" w:hAnsi="Times New Roman" w:cs="Times New Roman"/>
                <w:szCs w:val="20"/>
              </w:rPr>
              <w:t xml:space="preserve"> сайте организации</w:t>
            </w:r>
          </w:p>
        </w:tc>
      </w:tr>
      <w:tr w:rsidR="002E6AAA" w:rsidRPr="008304E4" w:rsidTr="00BD65F3">
        <w:trPr>
          <w:cantSplit/>
          <w:trHeight w:val="545"/>
        </w:trPr>
        <w:tc>
          <w:tcPr>
            <w:tcW w:w="385" w:type="dxa"/>
          </w:tcPr>
          <w:p w:rsidR="002E6AAA" w:rsidRPr="008304E4" w:rsidRDefault="002E6AA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2046" w:type="dxa"/>
          </w:tcPr>
          <w:p w:rsidR="002E6AAA" w:rsidRDefault="00CE75EF" w:rsidP="002E6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E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Николаевна,</w:t>
            </w:r>
          </w:p>
          <w:p w:rsidR="00CE75EF" w:rsidRDefault="00CE75EF" w:rsidP="002E6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МУ ДО «Чемальский ДДТ»</w:t>
            </w:r>
          </w:p>
          <w:p w:rsidR="00CE75EF" w:rsidRPr="00CE75EF" w:rsidRDefault="00CE75EF" w:rsidP="002E6A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9513440204</w:t>
            </w:r>
          </w:p>
        </w:tc>
        <w:tc>
          <w:tcPr>
            <w:tcW w:w="2909" w:type="dxa"/>
          </w:tcPr>
          <w:p w:rsidR="00843C59" w:rsidRDefault="00C94B85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Ясантес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Александровна 04.</w:t>
            </w:r>
            <w:r w:rsidR="000B18F0">
              <w:rPr>
                <w:rFonts w:ascii="Times New Roman" w:hAnsi="Times New Roman"/>
                <w:sz w:val="24"/>
              </w:rPr>
              <w:t>06.2009</w:t>
            </w:r>
          </w:p>
          <w:p w:rsidR="00502313" w:rsidRPr="008304E4" w:rsidRDefault="00502313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</w:t>
            </w:r>
            <w:r w:rsidR="00720265">
              <w:rPr>
                <w:rFonts w:ascii="Times New Roman" w:hAnsi="Times New Roman"/>
                <w:sz w:val="24"/>
              </w:rPr>
              <w:t>Вокал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</w:tcPr>
          <w:p w:rsidR="002E6AAA" w:rsidRPr="008304E4" w:rsidRDefault="002E6AA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2404F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B45CF1" w:rsidRPr="00B45CF1" w:rsidRDefault="00B45CF1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Черняковская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Татьяна Сергеевна 16.01.2013</w:t>
            </w:r>
          </w:p>
          <w:p w:rsidR="00843C59" w:rsidRDefault="00843C5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2E6AAA" w:rsidRPr="008304E4" w:rsidRDefault="00502313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</w:t>
            </w:r>
            <w:r w:rsidR="00720265">
              <w:rPr>
                <w:rFonts w:ascii="Times New Roman" w:hAnsi="Times New Roman"/>
                <w:sz w:val="24"/>
              </w:rPr>
              <w:t>Вокал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2E6AAA" w:rsidRPr="008304E4" w:rsidRDefault="00502313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2404F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2E6AAA" w:rsidRPr="008304E4" w:rsidRDefault="002E6AAA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2E6AAA" w:rsidRPr="008304E4" w:rsidRDefault="002E6AAA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D65F3" w:rsidRPr="008304E4" w:rsidTr="00BD65F3">
        <w:trPr>
          <w:cantSplit/>
          <w:trHeight w:val="545"/>
        </w:trPr>
        <w:tc>
          <w:tcPr>
            <w:tcW w:w="385" w:type="dxa"/>
          </w:tcPr>
          <w:p w:rsidR="00BD65F3" w:rsidRPr="002E6AAA" w:rsidRDefault="00BD65F3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046" w:type="dxa"/>
          </w:tcPr>
          <w:p w:rsidR="00BD65F3" w:rsidRDefault="00906CB3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Шматов Анатолий Иванович, педагог дополнительного образования МУ ДО «Чемальский ДДТ»</w:t>
            </w:r>
          </w:p>
          <w:p w:rsidR="006C32A7" w:rsidRPr="008304E4" w:rsidRDefault="006C32A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9050835147</w:t>
            </w:r>
          </w:p>
        </w:tc>
        <w:tc>
          <w:tcPr>
            <w:tcW w:w="2909" w:type="dxa"/>
          </w:tcPr>
          <w:p w:rsidR="00DC4B0F" w:rsidRDefault="00896026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 Дмитрий Евгеньевич 12.12.2007</w:t>
            </w:r>
          </w:p>
          <w:p w:rsidR="00896026" w:rsidRPr="008304E4" w:rsidRDefault="00896026" w:rsidP="008960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«Студия художник»</w:t>
            </w:r>
          </w:p>
        </w:tc>
        <w:tc>
          <w:tcPr>
            <w:tcW w:w="851" w:type="dxa"/>
          </w:tcPr>
          <w:p w:rsidR="00BD65F3" w:rsidRDefault="00BD65F3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BD65F3" w:rsidRDefault="00D3673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Смирнова Алиса Николаевна 06.10.2016</w:t>
            </w:r>
          </w:p>
          <w:p w:rsidR="00896026" w:rsidRDefault="0089602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6026" w:rsidRPr="008304E4" w:rsidRDefault="0089602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«Студия художник» </w:t>
            </w:r>
          </w:p>
        </w:tc>
        <w:tc>
          <w:tcPr>
            <w:tcW w:w="850" w:type="dxa"/>
          </w:tcPr>
          <w:p w:rsidR="00BD65F3" w:rsidRDefault="00BD65F3">
            <w:r w:rsidRPr="00F959D4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BD65F3" w:rsidRPr="008304E4" w:rsidRDefault="00BD65F3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D65F3" w:rsidRPr="008304E4" w:rsidRDefault="00BD65F3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D65F3" w:rsidRPr="008304E4" w:rsidTr="00BD65F3">
        <w:trPr>
          <w:cantSplit/>
          <w:trHeight w:val="545"/>
        </w:trPr>
        <w:tc>
          <w:tcPr>
            <w:tcW w:w="385" w:type="dxa"/>
          </w:tcPr>
          <w:p w:rsidR="00BD65F3" w:rsidRPr="002E6AAA" w:rsidRDefault="00BD65F3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046" w:type="dxa"/>
          </w:tcPr>
          <w:p w:rsidR="00AB67FF" w:rsidRDefault="00AB67FF" w:rsidP="0090558E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Антропова Лариса Вячеславовна педагог дополнительного образования МУ ДО «Чемальский ДДТ»</w:t>
            </w:r>
          </w:p>
          <w:p w:rsidR="00AB67FF" w:rsidRPr="008304E4" w:rsidRDefault="00AB67FF" w:rsidP="0090558E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9619941614</w:t>
            </w:r>
          </w:p>
        </w:tc>
        <w:tc>
          <w:tcPr>
            <w:tcW w:w="2909" w:type="dxa"/>
          </w:tcPr>
          <w:p w:rsidR="00BD65F3" w:rsidRDefault="00AB67FF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Дорошенко </w:t>
            </w:r>
            <w:proofErr w:type="spellStart"/>
            <w:r>
              <w:rPr>
                <w:rFonts w:ascii="Times New Roman" w:hAnsi="Times New Roman"/>
                <w:sz w:val="24"/>
              </w:rPr>
              <w:t>Лучезар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Леонидович 01.12.2016</w:t>
            </w:r>
          </w:p>
          <w:p w:rsidR="00AB67FF" w:rsidRPr="008304E4" w:rsidRDefault="00AB67FF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«Теремок»</w:t>
            </w:r>
          </w:p>
        </w:tc>
        <w:tc>
          <w:tcPr>
            <w:tcW w:w="851" w:type="dxa"/>
          </w:tcPr>
          <w:p w:rsidR="00BD65F3" w:rsidRDefault="00BD65F3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1D3A11" w:rsidRDefault="001D3A11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Виктория Васильевна 25.09.2017</w:t>
            </w:r>
          </w:p>
          <w:p w:rsidR="001D3A11" w:rsidRDefault="001D3A11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D3A11" w:rsidRPr="008304E4" w:rsidRDefault="001D3A11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«Теремок» </w:t>
            </w:r>
          </w:p>
        </w:tc>
        <w:tc>
          <w:tcPr>
            <w:tcW w:w="850" w:type="dxa"/>
          </w:tcPr>
          <w:p w:rsidR="00BD65F3" w:rsidRDefault="00BD65F3">
            <w:r w:rsidRPr="00F959D4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BD65F3" w:rsidRPr="008304E4" w:rsidRDefault="00BD65F3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D65F3" w:rsidRPr="008304E4" w:rsidRDefault="00BD65F3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D65F3" w:rsidRPr="008304E4" w:rsidTr="00BD65F3">
        <w:trPr>
          <w:cantSplit/>
          <w:trHeight w:val="545"/>
        </w:trPr>
        <w:tc>
          <w:tcPr>
            <w:tcW w:w="385" w:type="dxa"/>
          </w:tcPr>
          <w:p w:rsidR="00BD65F3" w:rsidRPr="002E6AAA" w:rsidRDefault="00E935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46" w:type="dxa"/>
          </w:tcPr>
          <w:p w:rsidR="00023757" w:rsidRPr="00CD4AF6" w:rsidRDefault="00CD4AF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4A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Бугакина</w:t>
            </w:r>
            <w:proofErr w:type="spellEnd"/>
            <w:r w:rsidRPr="00CD4A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Александровна </w:t>
            </w:r>
          </w:p>
          <w:p w:rsidR="00CD4AF6" w:rsidRDefault="00CD4AF6" w:rsidP="00CD4AF6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023757" w:rsidRPr="00CD4AF6" w:rsidRDefault="00CD4AF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</w:pPr>
            <w:r w:rsidRPr="00CD4AF6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9835840609</w:t>
            </w:r>
          </w:p>
          <w:p w:rsidR="00023757" w:rsidRDefault="0002375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5"/>
                <w:rFonts w:ascii="Arial" w:hAnsi="Arial" w:cs="Arial"/>
                <w:color w:val="666699"/>
                <w:sz w:val="20"/>
                <w:szCs w:val="20"/>
              </w:rPr>
            </w:pPr>
          </w:p>
          <w:p w:rsidR="00BD65F3" w:rsidRPr="008304E4" w:rsidRDefault="00A46ED4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1" w:history="1">
              <w:r w:rsidR="00023757" w:rsidRPr="00E34EF7">
                <w:rPr>
                  <w:rStyle w:val="a5"/>
                  <w:rFonts w:ascii="Arial" w:hAnsi="Arial" w:cs="Arial"/>
                  <w:sz w:val="20"/>
                  <w:szCs w:val="20"/>
                </w:rPr>
                <w:t>bugakina.gal@mail.ru</w:t>
              </w:r>
            </w:hyperlink>
          </w:p>
        </w:tc>
        <w:tc>
          <w:tcPr>
            <w:tcW w:w="2909" w:type="dxa"/>
          </w:tcPr>
          <w:p w:rsidR="00BD65F3" w:rsidRDefault="00CD4AF6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Ялбакова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Аржановна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31.01.2017</w:t>
            </w:r>
          </w:p>
          <w:p w:rsidR="00CD4AF6" w:rsidRPr="008304E4" w:rsidRDefault="00CD4AF6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 Озорная пуговка»</w:t>
            </w:r>
          </w:p>
        </w:tc>
        <w:tc>
          <w:tcPr>
            <w:tcW w:w="851" w:type="dxa"/>
          </w:tcPr>
          <w:p w:rsidR="00BD65F3" w:rsidRDefault="00BD65F3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BD65F3" w:rsidRDefault="00CD4AF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Корулов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Айсудур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Урсулович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20.11.2017</w:t>
            </w:r>
          </w:p>
          <w:p w:rsidR="00CD4AF6" w:rsidRPr="008304E4" w:rsidRDefault="00CD4AF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«Озорная пуговка»</w:t>
            </w:r>
          </w:p>
        </w:tc>
        <w:tc>
          <w:tcPr>
            <w:tcW w:w="850" w:type="dxa"/>
          </w:tcPr>
          <w:p w:rsidR="00BD65F3" w:rsidRDefault="00BD65F3">
            <w:r w:rsidRPr="00F959D4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BD65F3" w:rsidRPr="008304E4" w:rsidRDefault="00BD65F3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D65F3" w:rsidRPr="008304E4" w:rsidRDefault="00BD65F3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D65F3" w:rsidRPr="008304E4" w:rsidTr="00BD65F3">
        <w:trPr>
          <w:cantSplit/>
          <w:trHeight w:val="545"/>
        </w:trPr>
        <w:tc>
          <w:tcPr>
            <w:tcW w:w="385" w:type="dxa"/>
          </w:tcPr>
          <w:p w:rsidR="00BD65F3" w:rsidRPr="002E6AAA" w:rsidRDefault="00E935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046" w:type="dxa"/>
          </w:tcPr>
          <w:p w:rsidR="00BD65F3" w:rsidRDefault="000C410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Константинов Петр Александрович</w:t>
            </w:r>
          </w:p>
          <w:p w:rsidR="00602E50" w:rsidRDefault="00602E50" w:rsidP="00602E50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602E50" w:rsidRDefault="00602E50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9631980720</w:t>
            </w:r>
          </w:p>
          <w:p w:rsidR="000C410F" w:rsidRPr="008304E4" w:rsidRDefault="000C410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09" w:type="dxa"/>
          </w:tcPr>
          <w:p w:rsidR="00BD65F3" w:rsidRDefault="00563D7A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Диана Владимировна 18.08.2008</w:t>
            </w:r>
          </w:p>
          <w:p w:rsidR="00563D7A" w:rsidRPr="008304E4" w:rsidRDefault="00563D7A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«Барсы Алтая»</w:t>
            </w:r>
          </w:p>
        </w:tc>
        <w:tc>
          <w:tcPr>
            <w:tcW w:w="851" w:type="dxa"/>
          </w:tcPr>
          <w:p w:rsidR="00BD65F3" w:rsidRDefault="00BD65F3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BD65F3" w:rsidRDefault="00563D7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Лебедева Влада Юрьевна 09.03.2009</w:t>
            </w:r>
          </w:p>
          <w:p w:rsidR="00563D7A" w:rsidRDefault="00563D7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63D7A" w:rsidRDefault="00563D7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63D7A" w:rsidRPr="008304E4" w:rsidRDefault="00563D7A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«Барсы Алтая» </w:t>
            </w:r>
          </w:p>
        </w:tc>
        <w:tc>
          <w:tcPr>
            <w:tcW w:w="850" w:type="dxa"/>
          </w:tcPr>
          <w:p w:rsidR="00BD65F3" w:rsidRDefault="00BD65F3">
            <w:r w:rsidRPr="00F959D4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906CB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BD65F3" w:rsidRPr="008304E4" w:rsidRDefault="00BD65F3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D65F3" w:rsidRPr="008304E4" w:rsidRDefault="00BD65F3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35D7" w:rsidRPr="008304E4" w:rsidTr="00BD65F3">
        <w:trPr>
          <w:cantSplit/>
          <w:trHeight w:val="545"/>
        </w:trPr>
        <w:tc>
          <w:tcPr>
            <w:tcW w:w="385" w:type="dxa"/>
          </w:tcPr>
          <w:p w:rsidR="00E935D7" w:rsidRPr="002E6AAA" w:rsidRDefault="00E935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046" w:type="dxa"/>
          </w:tcPr>
          <w:p w:rsidR="00E935D7" w:rsidRPr="00602E50" w:rsidRDefault="00DC4B0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E50">
              <w:rPr>
                <w:rFonts w:ascii="Times New Roman" w:hAnsi="Times New Roman" w:cs="Times New Roman"/>
                <w:sz w:val="24"/>
                <w:szCs w:val="24"/>
              </w:rPr>
              <w:t>Воробьев Юрий Григорьевич</w:t>
            </w:r>
          </w:p>
          <w:p w:rsidR="00DC4B0F" w:rsidRDefault="00DC4B0F" w:rsidP="00DC4B0F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DC4B0F" w:rsidRPr="00DC4B0F" w:rsidRDefault="00DC4B0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9030740935</w:t>
            </w:r>
          </w:p>
        </w:tc>
        <w:tc>
          <w:tcPr>
            <w:tcW w:w="2909" w:type="dxa"/>
          </w:tcPr>
          <w:p w:rsidR="00DC4B0F" w:rsidRDefault="00DC4B0F" w:rsidP="00DC4B0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Каньшин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Данил Валерьевич, 28.01.2008</w:t>
            </w:r>
          </w:p>
          <w:p w:rsidR="00E935D7" w:rsidRPr="008304E4" w:rsidRDefault="00DC4B0F" w:rsidP="00DC4B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«Белая ладья» </w:t>
            </w:r>
          </w:p>
        </w:tc>
        <w:tc>
          <w:tcPr>
            <w:tcW w:w="851" w:type="dxa"/>
          </w:tcPr>
          <w:p w:rsidR="00E935D7" w:rsidRPr="005218E4" w:rsidRDefault="00DC4B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Октябрь 2023</w:t>
            </w:r>
          </w:p>
        </w:tc>
        <w:tc>
          <w:tcPr>
            <w:tcW w:w="2268" w:type="dxa"/>
          </w:tcPr>
          <w:p w:rsidR="00DC4B0F" w:rsidRDefault="00DC4B0F" w:rsidP="00DC4B0F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Ялбаков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Аржанович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14.01.2012</w:t>
            </w:r>
          </w:p>
          <w:p w:rsidR="00E935D7" w:rsidRPr="008304E4" w:rsidRDefault="00DC4B0F" w:rsidP="00DC4B0F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«Белая ладья» </w:t>
            </w:r>
          </w:p>
        </w:tc>
        <w:tc>
          <w:tcPr>
            <w:tcW w:w="850" w:type="dxa"/>
          </w:tcPr>
          <w:p w:rsidR="00E935D7" w:rsidRPr="00F959D4" w:rsidRDefault="00DC4B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Май 2024</w:t>
            </w:r>
          </w:p>
        </w:tc>
        <w:tc>
          <w:tcPr>
            <w:tcW w:w="690" w:type="dxa"/>
          </w:tcPr>
          <w:p w:rsidR="00E935D7" w:rsidRPr="008304E4" w:rsidRDefault="00E935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E935D7" w:rsidRPr="008304E4" w:rsidRDefault="00E935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CD7" w:rsidRPr="008304E4" w:rsidTr="00BD65F3">
        <w:trPr>
          <w:cantSplit/>
          <w:trHeight w:val="545"/>
        </w:trPr>
        <w:tc>
          <w:tcPr>
            <w:tcW w:w="385" w:type="dxa"/>
          </w:tcPr>
          <w:p w:rsidR="006A0CD7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046" w:type="dxa"/>
          </w:tcPr>
          <w:p w:rsidR="001434C4" w:rsidRP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Юлия Владимировна </w:t>
            </w:r>
          </w:p>
          <w:p w:rsid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6A0CD7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9835828409 </w:t>
            </w:r>
          </w:p>
          <w:p w:rsid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909" w:type="dxa"/>
          </w:tcPr>
          <w:p w:rsidR="001434C4" w:rsidRDefault="001434C4" w:rsidP="001434C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Крохмалева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Дмитриевна 20.04.2014</w:t>
            </w:r>
          </w:p>
          <w:p w:rsidR="006A0CD7" w:rsidRPr="008304E4" w:rsidRDefault="001434C4" w:rsidP="001434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«Алиса» </w:t>
            </w:r>
          </w:p>
        </w:tc>
        <w:tc>
          <w:tcPr>
            <w:tcW w:w="851" w:type="dxa"/>
          </w:tcPr>
          <w:p w:rsidR="006A0CD7" w:rsidRPr="005218E4" w:rsidRDefault="006A0C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Крохмалева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София Дмитриевна</w:t>
            </w:r>
          </w:p>
          <w:p w:rsid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16.09.2016</w:t>
            </w:r>
          </w:p>
          <w:p w:rsidR="001434C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A0CD7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«Алиса»</w:t>
            </w:r>
          </w:p>
          <w:p w:rsidR="001434C4" w:rsidRPr="008304E4" w:rsidRDefault="001434C4" w:rsidP="001434C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6A0CD7" w:rsidRDefault="006A0CD7">
            <w:r w:rsidRPr="006D2B75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6A0CD7" w:rsidRPr="008304E4" w:rsidRDefault="006A0C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6A0CD7" w:rsidRPr="008304E4" w:rsidRDefault="006A0C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CD7" w:rsidRPr="008304E4" w:rsidTr="00BD65F3">
        <w:trPr>
          <w:cantSplit/>
          <w:trHeight w:val="545"/>
        </w:trPr>
        <w:tc>
          <w:tcPr>
            <w:tcW w:w="385" w:type="dxa"/>
          </w:tcPr>
          <w:p w:rsidR="006A0CD7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046" w:type="dxa"/>
          </w:tcPr>
          <w:p w:rsidR="00717404" w:rsidRDefault="00717404" w:rsidP="0071740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Викторовна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педагог дополнительного образования МУ ДО «Чемальский ДДТ»</w:t>
            </w:r>
          </w:p>
          <w:p w:rsidR="00717404" w:rsidRDefault="00717404" w:rsidP="00E935D7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89139996141</w:t>
            </w:r>
          </w:p>
          <w:p w:rsidR="006A0CD7" w:rsidRDefault="00A46ED4" w:rsidP="00E935D7">
            <w:pPr>
              <w:shd w:val="clear" w:color="auto" w:fill="FFFFFF"/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anchor="compose?to=%22%D0%B2%D0%B5%D1%80%D0%B0%20%D1%88%D0%B2%D0%B5%D1%86%D0%BE%D0%B2%D0%B0%22%20%3Cvera_chemal%40mail.ru%3E" w:history="1">
              <w:r w:rsidR="006A0CD7">
                <w:rPr>
                  <w:rStyle w:val="a5"/>
                  <w:rFonts w:ascii="Arial" w:hAnsi="Arial" w:cs="Arial"/>
                  <w:color w:val="666699"/>
                  <w:sz w:val="20"/>
                  <w:szCs w:val="20"/>
                </w:rPr>
                <w:t>vera_chemal@mail.ru</w:t>
              </w:r>
            </w:hyperlink>
          </w:p>
          <w:p w:rsidR="006A0CD7" w:rsidRPr="008304E4" w:rsidRDefault="006A0C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09" w:type="dxa"/>
          </w:tcPr>
          <w:p w:rsidR="003226B6" w:rsidRDefault="003226B6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Соенов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Александрович 10.11.2006.</w:t>
            </w:r>
          </w:p>
          <w:p w:rsidR="006A0CD7" w:rsidRPr="008304E4" w:rsidRDefault="003226B6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«Успех»</w:t>
            </w:r>
          </w:p>
        </w:tc>
        <w:tc>
          <w:tcPr>
            <w:tcW w:w="851" w:type="dxa"/>
          </w:tcPr>
          <w:p w:rsidR="006A0CD7" w:rsidRDefault="006A0CD7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6A0CD7" w:rsidRDefault="003226B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БыковскихЗахар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Андреевич 08.01.2012</w:t>
            </w:r>
          </w:p>
          <w:p w:rsidR="003226B6" w:rsidRDefault="003226B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226B6" w:rsidRPr="008304E4" w:rsidRDefault="003226B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«Успех» </w:t>
            </w:r>
          </w:p>
        </w:tc>
        <w:tc>
          <w:tcPr>
            <w:tcW w:w="850" w:type="dxa"/>
          </w:tcPr>
          <w:p w:rsidR="006A0CD7" w:rsidRDefault="006A0CD7">
            <w:r w:rsidRPr="006D2B75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6A0CD7" w:rsidRPr="008304E4" w:rsidRDefault="006A0C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6A0CD7" w:rsidRPr="008304E4" w:rsidRDefault="006A0C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CD7" w:rsidRPr="008304E4" w:rsidTr="00BD65F3">
        <w:trPr>
          <w:cantSplit/>
          <w:trHeight w:val="545"/>
        </w:trPr>
        <w:tc>
          <w:tcPr>
            <w:tcW w:w="385" w:type="dxa"/>
          </w:tcPr>
          <w:p w:rsidR="006A0CD7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046" w:type="dxa"/>
          </w:tcPr>
          <w:p w:rsidR="006A0CD7" w:rsidRDefault="00E86ACE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Ульяна Юрьевна</w:t>
            </w:r>
          </w:p>
          <w:p w:rsidR="00E86ACE" w:rsidRDefault="00E86ACE" w:rsidP="00E86AC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E86ACE" w:rsidRPr="008304E4" w:rsidRDefault="00E86ACE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9833269130</w:t>
            </w:r>
          </w:p>
        </w:tc>
        <w:tc>
          <w:tcPr>
            <w:tcW w:w="2909" w:type="dxa"/>
          </w:tcPr>
          <w:p w:rsidR="006D6AB8" w:rsidRDefault="006D6AB8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Коружекова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Алиса Алексеевна 23.11.2013</w:t>
            </w:r>
          </w:p>
          <w:p w:rsidR="006A0CD7" w:rsidRPr="008304E4" w:rsidRDefault="006D6AB8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</w:t>
            </w:r>
            <w:r w:rsidR="00E86ACE">
              <w:rPr>
                <w:rFonts w:ascii="Times New Roman" w:hAnsi="Times New Roman"/>
                <w:sz w:val="24"/>
              </w:rPr>
              <w:t>Алтай Шатра»</w:t>
            </w:r>
          </w:p>
        </w:tc>
        <w:tc>
          <w:tcPr>
            <w:tcW w:w="851" w:type="dxa"/>
          </w:tcPr>
          <w:p w:rsidR="006A0CD7" w:rsidRDefault="006A0CD7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6D6AB8" w:rsidRDefault="006D6AB8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Коружекова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Радмира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Алексеевна 23.11.2015</w:t>
            </w:r>
          </w:p>
          <w:p w:rsidR="006D6AB8" w:rsidRDefault="006D6AB8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A0CD7" w:rsidRPr="008304E4" w:rsidRDefault="006D6AB8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</w:t>
            </w:r>
            <w:r w:rsidR="00E86ACE">
              <w:rPr>
                <w:rFonts w:ascii="Times New Roman" w:hAnsi="Times New Roman"/>
                <w:sz w:val="24"/>
              </w:rPr>
              <w:t xml:space="preserve">Алтай Шатра» </w:t>
            </w:r>
          </w:p>
        </w:tc>
        <w:tc>
          <w:tcPr>
            <w:tcW w:w="850" w:type="dxa"/>
          </w:tcPr>
          <w:p w:rsidR="006A0CD7" w:rsidRDefault="006A0CD7">
            <w:r w:rsidRPr="006D2B75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6A0CD7" w:rsidRPr="008304E4" w:rsidRDefault="006A0C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6A0CD7" w:rsidRPr="008304E4" w:rsidRDefault="006A0C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CD7" w:rsidRPr="008304E4" w:rsidTr="00BD65F3">
        <w:trPr>
          <w:cantSplit/>
          <w:trHeight w:val="545"/>
        </w:trPr>
        <w:tc>
          <w:tcPr>
            <w:tcW w:w="385" w:type="dxa"/>
          </w:tcPr>
          <w:p w:rsidR="006A0CD7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046" w:type="dxa"/>
          </w:tcPr>
          <w:p w:rsidR="006A0CD7" w:rsidRPr="00276AA0" w:rsidRDefault="006A0CD7" w:rsidP="006A0CD7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Александр Борисович </w:t>
            </w:r>
          </w:p>
          <w:p w:rsidR="006A0CD7" w:rsidRDefault="006A0CD7" w:rsidP="006A0CD7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6A0CD7" w:rsidRDefault="006A0CD7" w:rsidP="006A0CD7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89516053445</w:t>
            </w:r>
          </w:p>
          <w:p w:rsidR="006A0CD7" w:rsidRPr="008304E4" w:rsidRDefault="00A46ED4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anchor="compose?to=%22%D1%81%D0%BE%D0%BA%D0%BE%D0%BB%D0%BE%D0%B2%22%20%3Calex.sokolov.2011%40mail.ru%3E" w:history="1">
              <w:r w:rsidR="006A0CD7">
                <w:rPr>
                  <w:rStyle w:val="a5"/>
                  <w:rFonts w:ascii="Arial" w:hAnsi="Arial" w:cs="Arial"/>
                  <w:color w:val="666699"/>
                  <w:sz w:val="20"/>
                  <w:szCs w:val="20"/>
                </w:rPr>
                <w:t>alex.sokolov.2011@mail.ru</w:t>
              </w:r>
            </w:hyperlink>
          </w:p>
        </w:tc>
        <w:tc>
          <w:tcPr>
            <w:tcW w:w="2909" w:type="dxa"/>
          </w:tcPr>
          <w:p w:rsidR="00791446" w:rsidRDefault="00791446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 Анастасия Михайловна 03.10.2011</w:t>
            </w:r>
          </w:p>
          <w:p w:rsidR="006A0CD7" w:rsidRPr="008304E4" w:rsidRDefault="006A0CD7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</w:t>
            </w:r>
            <w:r w:rsidR="002963AF">
              <w:rPr>
                <w:rFonts w:ascii="Times New Roman" w:hAnsi="Times New Roman"/>
                <w:sz w:val="24"/>
              </w:rPr>
              <w:t>инение «Драйв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</w:tcPr>
          <w:p w:rsidR="006A0CD7" w:rsidRDefault="006A0CD7">
            <w:r w:rsidRPr="005218E4">
              <w:rPr>
                <w:rFonts w:ascii="Times New Roman" w:hAnsi="Times New Roman" w:cs="Times New Roman"/>
                <w:sz w:val="24"/>
                <w:szCs w:val="20"/>
              </w:rPr>
              <w:t>0ктябрь202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</w:tcPr>
          <w:p w:rsidR="00791446" w:rsidRDefault="0079144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 Леонид Михайлович 27.11.2012</w:t>
            </w:r>
          </w:p>
          <w:p w:rsidR="00791446" w:rsidRDefault="00791446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A0CD7" w:rsidRPr="008304E4" w:rsidRDefault="006A0C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</w:t>
            </w:r>
            <w:r w:rsidR="002963AF">
              <w:rPr>
                <w:rFonts w:ascii="Times New Roman" w:hAnsi="Times New Roman"/>
                <w:sz w:val="24"/>
              </w:rPr>
              <w:t>инение «Драйв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6A0CD7" w:rsidRDefault="006A0CD7">
            <w:r w:rsidRPr="006D2B75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6A0CD7" w:rsidRPr="008304E4" w:rsidRDefault="006A0C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6A0CD7" w:rsidRPr="008304E4" w:rsidRDefault="006A0C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CD7" w:rsidRPr="008304E4" w:rsidTr="00BD65F3">
        <w:trPr>
          <w:cantSplit/>
          <w:trHeight w:val="545"/>
        </w:trPr>
        <w:tc>
          <w:tcPr>
            <w:tcW w:w="385" w:type="dxa"/>
          </w:tcPr>
          <w:p w:rsidR="006A0CD7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046" w:type="dxa"/>
          </w:tcPr>
          <w:p w:rsidR="007D40F7" w:rsidRDefault="00276AA0" w:rsidP="00276AA0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0">
              <w:rPr>
                <w:rFonts w:ascii="Times New Roman" w:hAnsi="Times New Roman" w:cs="Times New Roman"/>
                <w:sz w:val="24"/>
                <w:szCs w:val="24"/>
              </w:rPr>
              <w:t>Хабарова Анжела Владимировна</w:t>
            </w:r>
          </w:p>
          <w:p w:rsidR="00276AA0" w:rsidRPr="00276AA0" w:rsidRDefault="00276AA0" w:rsidP="00276AA0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МУ ДО «Чемальский ДДТ»</w:t>
            </w:r>
          </w:p>
          <w:p w:rsidR="00276AA0" w:rsidRDefault="00276AA0" w:rsidP="00E86ACE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A0" w:rsidRPr="00276AA0" w:rsidRDefault="00276AA0" w:rsidP="00E86ACE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76AA0" w:rsidRDefault="00276AA0" w:rsidP="008F645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Агылдаева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Суркура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Владимировна 12.11.2007</w:t>
            </w:r>
          </w:p>
          <w:p w:rsidR="006A0CD7" w:rsidRPr="008304E4" w:rsidRDefault="00276AA0" w:rsidP="008F6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«Чемальский ДДТ» творческое объединение «Высокие технологии»</w:t>
            </w:r>
          </w:p>
        </w:tc>
        <w:tc>
          <w:tcPr>
            <w:tcW w:w="851" w:type="dxa"/>
          </w:tcPr>
          <w:p w:rsidR="006A0CD7" w:rsidRPr="005218E4" w:rsidRDefault="004269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Октябрь2023</w:t>
            </w:r>
          </w:p>
        </w:tc>
        <w:tc>
          <w:tcPr>
            <w:tcW w:w="2268" w:type="dxa"/>
          </w:tcPr>
          <w:p w:rsidR="00E86ACE" w:rsidRDefault="00303881" w:rsidP="00E86AC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Татанакова</w:t>
            </w:r>
            <w:proofErr w:type="spellEnd"/>
            <w:r w:rsidR="005A1DD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A1DDF">
              <w:rPr>
                <w:rFonts w:ascii="Times New Roman" w:hAnsi="Times New Roman" w:cs="Times New Roman"/>
                <w:sz w:val="24"/>
                <w:szCs w:val="20"/>
              </w:rPr>
              <w:t>Ясения</w:t>
            </w:r>
            <w:proofErr w:type="spellEnd"/>
            <w:r w:rsidR="005A1DDF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Александровна</w:t>
            </w:r>
          </w:p>
          <w:p w:rsidR="005A1DDF" w:rsidRPr="008304E4" w:rsidRDefault="005A1DDF" w:rsidP="00E86AC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06.11.2014</w:t>
            </w:r>
          </w:p>
          <w:p w:rsidR="00276AA0" w:rsidRDefault="00276AA0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A0CD7" w:rsidRPr="008304E4" w:rsidRDefault="00276AA0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МУ ДО «Чемальский ДДТ» творческое объединение «Высокие технологии» </w:t>
            </w:r>
          </w:p>
        </w:tc>
        <w:tc>
          <w:tcPr>
            <w:tcW w:w="850" w:type="dxa"/>
          </w:tcPr>
          <w:p w:rsidR="006A0CD7" w:rsidRDefault="006A0CD7">
            <w:r w:rsidRPr="006D2B75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6A0CD7" w:rsidRPr="008304E4" w:rsidRDefault="006A0CD7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6A0CD7" w:rsidRPr="008304E4" w:rsidRDefault="006A0CD7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03F2" w:rsidRPr="008304E4" w:rsidTr="00BD65F3">
        <w:trPr>
          <w:cantSplit/>
          <w:trHeight w:val="545"/>
        </w:trPr>
        <w:tc>
          <w:tcPr>
            <w:tcW w:w="385" w:type="dxa"/>
          </w:tcPr>
          <w:p w:rsidR="00E003F2" w:rsidRPr="002E6AAA" w:rsidRDefault="002963AF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046" w:type="dxa"/>
          </w:tcPr>
          <w:p w:rsidR="00E003F2" w:rsidRDefault="00E003F2" w:rsidP="00E935D7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</w:tcPr>
          <w:p w:rsidR="00E003F2" w:rsidRDefault="00E003F2" w:rsidP="008F64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003F2" w:rsidRPr="005218E4" w:rsidRDefault="004269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Октябрь2023 </w:t>
            </w:r>
          </w:p>
        </w:tc>
        <w:tc>
          <w:tcPr>
            <w:tcW w:w="2268" w:type="dxa"/>
          </w:tcPr>
          <w:p w:rsidR="00E003F2" w:rsidRDefault="00E003F2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E003F2" w:rsidRPr="008304E4" w:rsidRDefault="006A0CD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959D4">
              <w:rPr>
                <w:rFonts w:ascii="Times New Roman" w:hAnsi="Times New Roman" w:cs="Times New Roman"/>
                <w:sz w:val="24"/>
                <w:szCs w:val="20"/>
              </w:rPr>
              <w:t>Май 202</w:t>
            </w:r>
            <w:r w:rsidR="004269C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0" w:type="dxa"/>
          </w:tcPr>
          <w:p w:rsidR="00E003F2" w:rsidRPr="008304E4" w:rsidRDefault="00E003F2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E003F2" w:rsidRPr="008304E4" w:rsidRDefault="00E003F2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77DB8" w:rsidRPr="008304E4" w:rsidTr="00BD65F3">
        <w:trPr>
          <w:cantSplit/>
          <w:trHeight w:val="545"/>
        </w:trPr>
        <w:tc>
          <w:tcPr>
            <w:tcW w:w="385" w:type="dxa"/>
          </w:tcPr>
          <w:p w:rsidR="00B77DB8" w:rsidRDefault="00B77DB8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046" w:type="dxa"/>
          </w:tcPr>
          <w:p w:rsidR="00B77DB8" w:rsidRDefault="00B77DB8" w:rsidP="00E86AC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</w:tcPr>
          <w:p w:rsidR="00B77DB8" w:rsidRDefault="00B77DB8" w:rsidP="008F64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77DB8" w:rsidRPr="005218E4" w:rsidRDefault="004269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Октябрь2023 </w:t>
            </w:r>
          </w:p>
        </w:tc>
        <w:tc>
          <w:tcPr>
            <w:tcW w:w="2268" w:type="dxa"/>
          </w:tcPr>
          <w:p w:rsidR="00B77DB8" w:rsidRDefault="00B77DB8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77DB8" w:rsidRDefault="004269C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Май</w:t>
            </w:r>
          </w:p>
          <w:p w:rsidR="004269C7" w:rsidRPr="00F959D4" w:rsidRDefault="004269C7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690" w:type="dxa"/>
          </w:tcPr>
          <w:p w:rsidR="00B77DB8" w:rsidRPr="008304E4" w:rsidRDefault="00B77DB8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B77DB8" w:rsidRPr="008304E4" w:rsidRDefault="00B77DB8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E3209" w:rsidRDefault="007E3209" w:rsidP="007E3209">
      <w:pPr>
        <w:pStyle w:val="1"/>
        <w:widowControl/>
        <w:shd w:val="clear" w:color="auto" w:fill="auto"/>
        <w:tabs>
          <w:tab w:val="left" w:pos="1402"/>
        </w:tabs>
        <w:spacing w:line="240" w:lineRule="auto"/>
        <w:ind w:right="23" w:firstLine="720"/>
        <w:jc w:val="right"/>
      </w:pPr>
    </w:p>
    <w:p w:rsidR="007E3209" w:rsidRPr="00C06336" w:rsidRDefault="00A92B33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E3209" w:rsidRPr="00C06336" w:rsidSect="00A806F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D4" w:rsidRDefault="00A46ED4" w:rsidP="00766B2A">
      <w:pPr>
        <w:spacing w:after="0" w:line="240" w:lineRule="auto"/>
      </w:pPr>
      <w:r>
        <w:separator/>
      </w:r>
    </w:p>
  </w:endnote>
  <w:endnote w:type="continuationSeparator" w:id="0">
    <w:p w:rsidR="00A46ED4" w:rsidRDefault="00A46ED4" w:rsidP="0076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99976"/>
      <w:docPartObj>
        <w:docPartGallery w:val="Page Numbers (Bottom of Page)"/>
        <w:docPartUnique/>
      </w:docPartObj>
    </w:sdtPr>
    <w:sdtEndPr/>
    <w:sdtContent>
      <w:p w:rsidR="00701EA6" w:rsidRDefault="00701EA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0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EA6" w:rsidRDefault="00701E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A6" w:rsidRDefault="00701EA6" w:rsidP="00A92B33">
    <w:pPr>
      <w:pStyle w:val="aa"/>
      <w:tabs>
        <w:tab w:val="clear" w:pos="4677"/>
        <w:tab w:val="clear" w:pos="9355"/>
        <w:tab w:val="left" w:pos="41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1024"/>
      <w:docPartObj>
        <w:docPartGallery w:val="Page Numbers (Bottom of Page)"/>
        <w:docPartUnique/>
      </w:docPartObj>
    </w:sdtPr>
    <w:sdtEndPr/>
    <w:sdtContent>
      <w:p w:rsidR="00701EA6" w:rsidRDefault="00701EA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03D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01EA6" w:rsidRDefault="00701EA6">
    <w:pPr>
      <w:pStyle w:val="aa"/>
    </w:pPr>
  </w:p>
  <w:p w:rsidR="00701EA6" w:rsidRDefault="00701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D4" w:rsidRDefault="00A46ED4" w:rsidP="00766B2A">
      <w:pPr>
        <w:spacing w:after="0" w:line="240" w:lineRule="auto"/>
      </w:pPr>
      <w:r>
        <w:separator/>
      </w:r>
    </w:p>
  </w:footnote>
  <w:footnote w:type="continuationSeparator" w:id="0">
    <w:p w:rsidR="00A46ED4" w:rsidRDefault="00A46ED4" w:rsidP="0076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A9"/>
    <w:multiLevelType w:val="hybridMultilevel"/>
    <w:tmpl w:val="E4960D64"/>
    <w:lvl w:ilvl="0" w:tplc="EFD66E28">
      <w:start w:val="16"/>
      <w:numFmt w:val="decimal"/>
      <w:lvlText w:val="%1."/>
      <w:lvlJc w:val="left"/>
    </w:lvl>
    <w:lvl w:ilvl="1" w:tplc="5316D456">
      <w:numFmt w:val="decimal"/>
      <w:lvlText w:val=""/>
      <w:lvlJc w:val="left"/>
    </w:lvl>
    <w:lvl w:ilvl="2" w:tplc="8B863348">
      <w:numFmt w:val="decimal"/>
      <w:lvlText w:val=""/>
      <w:lvlJc w:val="left"/>
    </w:lvl>
    <w:lvl w:ilvl="3" w:tplc="9C8E5CEE">
      <w:numFmt w:val="decimal"/>
      <w:lvlText w:val=""/>
      <w:lvlJc w:val="left"/>
    </w:lvl>
    <w:lvl w:ilvl="4" w:tplc="915C16EC">
      <w:numFmt w:val="decimal"/>
      <w:lvlText w:val=""/>
      <w:lvlJc w:val="left"/>
    </w:lvl>
    <w:lvl w:ilvl="5" w:tplc="AD08B898">
      <w:numFmt w:val="decimal"/>
      <w:lvlText w:val=""/>
      <w:lvlJc w:val="left"/>
    </w:lvl>
    <w:lvl w:ilvl="6" w:tplc="0F46772C">
      <w:numFmt w:val="decimal"/>
      <w:lvlText w:val=""/>
      <w:lvlJc w:val="left"/>
    </w:lvl>
    <w:lvl w:ilvl="7" w:tplc="5EA8EFDE">
      <w:numFmt w:val="decimal"/>
      <w:lvlText w:val=""/>
      <w:lvlJc w:val="left"/>
    </w:lvl>
    <w:lvl w:ilvl="8" w:tplc="988CC64E">
      <w:numFmt w:val="decimal"/>
      <w:lvlText w:val=""/>
      <w:lvlJc w:val="left"/>
    </w:lvl>
  </w:abstractNum>
  <w:abstractNum w:abstractNumId="1">
    <w:nsid w:val="00003087"/>
    <w:multiLevelType w:val="hybridMultilevel"/>
    <w:tmpl w:val="91445F04"/>
    <w:lvl w:ilvl="0" w:tplc="A4F24F6A">
      <w:start w:val="1"/>
      <w:numFmt w:val="decimal"/>
      <w:lvlText w:val="%1."/>
      <w:lvlJc w:val="left"/>
    </w:lvl>
    <w:lvl w:ilvl="1" w:tplc="FF027E08">
      <w:numFmt w:val="decimal"/>
      <w:lvlText w:val=""/>
      <w:lvlJc w:val="left"/>
    </w:lvl>
    <w:lvl w:ilvl="2" w:tplc="76622528">
      <w:numFmt w:val="decimal"/>
      <w:lvlText w:val=""/>
      <w:lvlJc w:val="left"/>
    </w:lvl>
    <w:lvl w:ilvl="3" w:tplc="F09AFF32">
      <w:numFmt w:val="decimal"/>
      <w:lvlText w:val=""/>
      <w:lvlJc w:val="left"/>
    </w:lvl>
    <w:lvl w:ilvl="4" w:tplc="EE1EADEE">
      <w:numFmt w:val="decimal"/>
      <w:lvlText w:val=""/>
      <w:lvlJc w:val="left"/>
    </w:lvl>
    <w:lvl w:ilvl="5" w:tplc="0078367E">
      <w:numFmt w:val="decimal"/>
      <w:lvlText w:val=""/>
      <w:lvlJc w:val="left"/>
    </w:lvl>
    <w:lvl w:ilvl="6" w:tplc="F8B851F2">
      <w:numFmt w:val="decimal"/>
      <w:lvlText w:val=""/>
      <w:lvlJc w:val="left"/>
    </w:lvl>
    <w:lvl w:ilvl="7" w:tplc="2168E5E0">
      <w:numFmt w:val="decimal"/>
      <w:lvlText w:val=""/>
      <w:lvlJc w:val="left"/>
    </w:lvl>
    <w:lvl w:ilvl="8" w:tplc="880EF792">
      <w:numFmt w:val="decimal"/>
      <w:lvlText w:val=""/>
      <w:lvlJc w:val="left"/>
    </w:lvl>
  </w:abstractNum>
  <w:abstractNum w:abstractNumId="2">
    <w:nsid w:val="000030F1"/>
    <w:multiLevelType w:val="hybridMultilevel"/>
    <w:tmpl w:val="642C8378"/>
    <w:lvl w:ilvl="0" w:tplc="1E3C5F7A">
      <w:start w:val="17"/>
      <w:numFmt w:val="decimal"/>
      <w:lvlText w:val="%1."/>
      <w:lvlJc w:val="left"/>
    </w:lvl>
    <w:lvl w:ilvl="1" w:tplc="27C63622">
      <w:numFmt w:val="decimal"/>
      <w:lvlText w:val=""/>
      <w:lvlJc w:val="left"/>
    </w:lvl>
    <w:lvl w:ilvl="2" w:tplc="31AABDA4">
      <w:numFmt w:val="decimal"/>
      <w:lvlText w:val=""/>
      <w:lvlJc w:val="left"/>
    </w:lvl>
    <w:lvl w:ilvl="3" w:tplc="E0FE00C2">
      <w:numFmt w:val="decimal"/>
      <w:lvlText w:val=""/>
      <w:lvlJc w:val="left"/>
    </w:lvl>
    <w:lvl w:ilvl="4" w:tplc="542470BE">
      <w:numFmt w:val="decimal"/>
      <w:lvlText w:val=""/>
      <w:lvlJc w:val="left"/>
    </w:lvl>
    <w:lvl w:ilvl="5" w:tplc="89B20376">
      <w:numFmt w:val="decimal"/>
      <w:lvlText w:val=""/>
      <w:lvlJc w:val="left"/>
    </w:lvl>
    <w:lvl w:ilvl="6" w:tplc="2A20527E">
      <w:numFmt w:val="decimal"/>
      <w:lvlText w:val=""/>
      <w:lvlJc w:val="left"/>
    </w:lvl>
    <w:lvl w:ilvl="7" w:tplc="231C4406">
      <w:numFmt w:val="decimal"/>
      <w:lvlText w:val=""/>
      <w:lvlJc w:val="left"/>
    </w:lvl>
    <w:lvl w:ilvl="8" w:tplc="1182F660">
      <w:numFmt w:val="decimal"/>
      <w:lvlText w:val=""/>
      <w:lvlJc w:val="left"/>
    </w:lvl>
  </w:abstractNum>
  <w:abstractNum w:abstractNumId="3">
    <w:nsid w:val="00003F0B"/>
    <w:multiLevelType w:val="hybridMultilevel"/>
    <w:tmpl w:val="279CD8C4"/>
    <w:lvl w:ilvl="0" w:tplc="82404AB2">
      <w:start w:val="17"/>
      <w:numFmt w:val="decimal"/>
      <w:lvlText w:val="%1."/>
      <w:lvlJc w:val="left"/>
    </w:lvl>
    <w:lvl w:ilvl="1" w:tplc="021C2E08">
      <w:numFmt w:val="decimal"/>
      <w:lvlText w:val=""/>
      <w:lvlJc w:val="left"/>
    </w:lvl>
    <w:lvl w:ilvl="2" w:tplc="42262ABC">
      <w:numFmt w:val="decimal"/>
      <w:lvlText w:val=""/>
      <w:lvlJc w:val="left"/>
    </w:lvl>
    <w:lvl w:ilvl="3" w:tplc="E6F26412">
      <w:numFmt w:val="decimal"/>
      <w:lvlText w:val=""/>
      <w:lvlJc w:val="left"/>
    </w:lvl>
    <w:lvl w:ilvl="4" w:tplc="72720708">
      <w:numFmt w:val="decimal"/>
      <w:lvlText w:val=""/>
      <w:lvlJc w:val="left"/>
    </w:lvl>
    <w:lvl w:ilvl="5" w:tplc="21FC3D1A">
      <w:numFmt w:val="decimal"/>
      <w:lvlText w:val=""/>
      <w:lvlJc w:val="left"/>
    </w:lvl>
    <w:lvl w:ilvl="6" w:tplc="94C00580">
      <w:numFmt w:val="decimal"/>
      <w:lvlText w:val=""/>
      <w:lvlJc w:val="left"/>
    </w:lvl>
    <w:lvl w:ilvl="7" w:tplc="471A2770">
      <w:numFmt w:val="decimal"/>
      <w:lvlText w:val=""/>
      <w:lvlJc w:val="left"/>
    </w:lvl>
    <w:lvl w:ilvl="8" w:tplc="70A4A8FE">
      <w:numFmt w:val="decimal"/>
      <w:lvlText w:val=""/>
      <w:lvlJc w:val="left"/>
    </w:lvl>
  </w:abstractNum>
  <w:abstractNum w:abstractNumId="4">
    <w:nsid w:val="00003F97"/>
    <w:multiLevelType w:val="hybridMultilevel"/>
    <w:tmpl w:val="4ACC07E6"/>
    <w:lvl w:ilvl="0" w:tplc="40FE9C94">
      <w:start w:val="13"/>
      <w:numFmt w:val="decimal"/>
      <w:lvlText w:val="%1."/>
      <w:lvlJc w:val="left"/>
    </w:lvl>
    <w:lvl w:ilvl="1" w:tplc="645A6198">
      <w:numFmt w:val="decimal"/>
      <w:lvlText w:val=""/>
      <w:lvlJc w:val="left"/>
    </w:lvl>
    <w:lvl w:ilvl="2" w:tplc="897CCEA0">
      <w:numFmt w:val="decimal"/>
      <w:lvlText w:val=""/>
      <w:lvlJc w:val="left"/>
    </w:lvl>
    <w:lvl w:ilvl="3" w:tplc="4546F728">
      <w:numFmt w:val="decimal"/>
      <w:lvlText w:val=""/>
      <w:lvlJc w:val="left"/>
    </w:lvl>
    <w:lvl w:ilvl="4" w:tplc="67D4895A">
      <w:numFmt w:val="decimal"/>
      <w:lvlText w:val=""/>
      <w:lvlJc w:val="left"/>
    </w:lvl>
    <w:lvl w:ilvl="5" w:tplc="C51C5054">
      <w:numFmt w:val="decimal"/>
      <w:lvlText w:val=""/>
      <w:lvlJc w:val="left"/>
    </w:lvl>
    <w:lvl w:ilvl="6" w:tplc="F5EABD52">
      <w:numFmt w:val="decimal"/>
      <w:lvlText w:val=""/>
      <w:lvlJc w:val="left"/>
    </w:lvl>
    <w:lvl w:ilvl="7" w:tplc="7B9C7738">
      <w:numFmt w:val="decimal"/>
      <w:lvlText w:val=""/>
      <w:lvlJc w:val="left"/>
    </w:lvl>
    <w:lvl w:ilvl="8" w:tplc="2E98F8F8">
      <w:numFmt w:val="decimal"/>
      <w:lvlText w:val=""/>
      <w:lvlJc w:val="left"/>
    </w:lvl>
  </w:abstractNum>
  <w:abstractNum w:abstractNumId="5">
    <w:nsid w:val="0000412F"/>
    <w:multiLevelType w:val="hybridMultilevel"/>
    <w:tmpl w:val="3E4A11E2"/>
    <w:lvl w:ilvl="0" w:tplc="882A41D4">
      <w:start w:val="16"/>
      <w:numFmt w:val="decimal"/>
      <w:lvlText w:val="%1."/>
      <w:lvlJc w:val="left"/>
    </w:lvl>
    <w:lvl w:ilvl="1" w:tplc="CA88543E">
      <w:numFmt w:val="decimal"/>
      <w:lvlText w:val=""/>
      <w:lvlJc w:val="left"/>
    </w:lvl>
    <w:lvl w:ilvl="2" w:tplc="3C2A62C0">
      <w:numFmt w:val="decimal"/>
      <w:lvlText w:val=""/>
      <w:lvlJc w:val="left"/>
    </w:lvl>
    <w:lvl w:ilvl="3" w:tplc="D1C277F0">
      <w:numFmt w:val="decimal"/>
      <w:lvlText w:val=""/>
      <w:lvlJc w:val="left"/>
    </w:lvl>
    <w:lvl w:ilvl="4" w:tplc="9D10ED84">
      <w:numFmt w:val="decimal"/>
      <w:lvlText w:val=""/>
      <w:lvlJc w:val="left"/>
    </w:lvl>
    <w:lvl w:ilvl="5" w:tplc="6DD622E8">
      <w:numFmt w:val="decimal"/>
      <w:lvlText w:val=""/>
      <w:lvlJc w:val="left"/>
    </w:lvl>
    <w:lvl w:ilvl="6" w:tplc="8F88C542">
      <w:numFmt w:val="decimal"/>
      <w:lvlText w:val=""/>
      <w:lvlJc w:val="left"/>
    </w:lvl>
    <w:lvl w:ilvl="7" w:tplc="F08CEC36">
      <w:numFmt w:val="decimal"/>
      <w:lvlText w:val=""/>
      <w:lvlJc w:val="left"/>
    </w:lvl>
    <w:lvl w:ilvl="8" w:tplc="942E46FA">
      <w:numFmt w:val="decimal"/>
      <w:lvlText w:val=""/>
      <w:lvlJc w:val="left"/>
    </w:lvl>
  </w:abstractNum>
  <w:abstractNum w:abstractNumId="6">
    <w:nsid w:val="0000468C"/>
    <w:multiLevelType w:val="hybridMultilevel"/>
    <w:tmpl w:val="E5347E1E"/>
    <w:lvl w:ilvl="0" w:tplc="EA7C40BE">
      <w:start w:val="13"/>
      <w:numFmt w:val="decimal"/>
      <w:lvlText w:val="%1."/>
      <w:lvlJc w:val="left"/>
    </w:lvl>
    <w:lvl w:ilvl="1" w:tplc="40649F32">
      <w:numFmt w:val="decimal"/>
      <w:lvlText w:val=""/>
      <w:lvlJc w:val="left"/>
    </w:lvl>
    <w:lvl w:ilvl="2" w:tplc="DB2E1FBA">
      <w:numFmt w:val="decimal"/>
      <w:lvlText w:val=""/>
      <w:lvlJc w:val="left"/>
    </w:lvl>
    <w:lvl w:ilvl="3" w:tplc="7BAABF00">
      <w:numFmt w:val="decimal"/>
      <w:lvlText w:val=""/>
      <w:lvlJc w:val="left"/>
    </w:lvl>
    <w:lvl w:ilvl="4" w:tplc="1CD434A2">
      <w:numFmt w:val="decimal"/>
      <w:lvlText w:val=""/>
      <w:lvlJc w:val="left"/>
    </w:lvl>
    <w:lvl w:ilvl="5" w:tplc="B1A22616">
      <w:numFmt w:val="decimal"/>
      <w:lvlText w:val=""/>
      <w:lvlJc w:val="left"/>
    </w:lvl>
    <w:lvl w:ilvl="6" w:tplc="84C4CD96">
      <w:numFmt w:val="decimal"/>
      <w:lvlText w:val=""/>
      <w:lvlJc w:val="left"/>
    </w:lvl>
    <w:lvl w:ilvl="7" w:tplc="A96C36C0">
      <w:numFmt w:val="decimal"/>
      <w:lvlText w:val=""/>
      <w:lvlJc w:val="left"/>
    </w:lvl>
    <w:lvl w:ilvl="8" w:tplc="BB809456">
      <w:numFmt w:val="decimal"/>
      <w:lvlText w:val=""/>
      <w:lvlJc w:val="left"/>
    </w:lvl>
  </w:abstractNum>
  <w:abstractNum w:abstractNumId="7">
    <w:nsid w:val="000054D6"/>
    <w:multiLevelType w:val="hybridMultilevel"/>
    <w:tmpl w:val="2D7E9DF4"/>
    <w:lvl w:ilvl="0" w:tplc="251C1886">
      <w:start w:val="15"/>
      <w:numFmt w:val="decimal"/>
      <w:lvlText w:val="%1."/>
      <w:lvlJc w:val="left"/>
    </w:lvl>
    <w:lvl w:ilvl="1" w:tplc="284EBA0C">
      <w:numFmt w:val="decimal"/>
      <w:lvlText w:val=""/>
      <w:lvlJc w:val="left"/>
    </w:lvl>
    <w:lvl w:ilvl="2" w:tplc="DDD4AFE0">
      <w:numFmt w:val="decimal"/>
      <w:lvlText w:val=""/>
      <w:lvlJc w:val="left"/>
    </w:lvl>
    <w:lvl w:ilvl="3" w:tplc="B024F724">
      <w:numFmt w:val="decimal"/>
      <w:lvlText w:val=""/>
      <w:lvlJc w:val="left"/>
    </w:lvl>
    <w:lvl w:ilvl="4" w:tplc="AE0EE3AC">
      <w:numFmt w:val="decimal"/>
      <w:lvlText w:val=""/>
      <w:lvlJc w:val="left"/>
    </w:lvl>
    <w:lvl w:ilvl="5" w:tplc="F93E4F4A">
      <w:numFmt w:val="decimal"/>
      <w:lvlText w:val=""/>
      <w:lvlJc w:val="left"/>
    </w:lvl>
    <w:lvl w:ilvl="6" w:tplc="314EED62">
      <w:numFmt w:val="decimal"/>
      <w:lvlText w:val=""/>
      <w:lvlJc w:val="left"/>
    </w:lvl>
    <w:lvl w:ilvl="7" w:tplc="53288C04">
      <w:numFmt w:val="decimal"/>
      <w:lvlText w:val=""/>
      <w:lvlJc w:val="left"/>
    </w:lvl>
    <w:lvl w:ilvl="8" w:tplc="0CA0B980">
      <w:numFmt w:val="decimal"/>
      <w:lvlText w:val=""/>
      <w:lvlJc w:val="left"/>
    </w:lvl>
  </w:abstractNum>
  <w:abstractNum w:abstractNumId="8">
    <w:nsid w:val="00005815"/>
    <w:multiLevelType w:val="hybridMultilevel"/>
    <w:tmpl w:val="72A2445A"/>
    <w:lvl w:ilvl="0" w:tplc="B9EAC672">
      <w:start w:val="19"/>
      <w:numFmt w:val="decimal"/>
      <w:lvlText w:val="%1."/>
      <w:lvlJc w:val="left"/>
    </w:lvl>
    <w:lvl w:ilvl="1" w:tplc="95AEB2BC">
      <w:numFmt w:val="decimal"/>
      <w:lvlText w:val=""/>
      <w:lvlJc w:val="left"/>
    </w:lvl>
    <w:lvl w:ilvl="2" w:tplc="6F802388">
      <w:numFmt w:val="decimal"/>
      <w:lvlText w:val=""/>
      <w:lvlJc w:val="left"/>
    </w:lvl>
    <w:lvl w:ilvl="3" w:tplc="796A48DC">
      <w:numFmt w:val="decimal"/>
      <w:lvlText w:val=""/>
      <w:lvlJc w:val="left"/>
    </w:lvl>
    <w:lvl w:ilvl="4" w:tplc="7B82C5AC">
      <w:numFmt w:val="decimal"/>
      <w:lvlText w:val=""/>
      <w:lvlJc w:val="left"/>
    </w:lvl>
    <w:lvl w:ilvl="5" w:tplc="E4761C7E">
      <w:numFmt w:val="decimal"/>
      <w:lvlText w:val=""/>
      <w:lvlJc w:val="left"/>
    </w:lvl>
    <w:lvl w:ilvl="6" w:tplc="51C4433A">
      <w:numFmt w:val="decimal"/>
      <w:lvlText w:val=""/>
      <w:lvlJc w:val="left"/>
    </w:lvl>
    <w:lvl w:ilvl="7" w:tplc="7E0C2AA4">
      <w:numFmt w:val="decimal"/>
      <w:lvlText w:val=""/>
      <w:lvlJc w:val="left"/>
    </w:lvl>
    <w:lvl w:ilvl="8" w:tplc="51FECC26">
      <w:numFmt w:val="decimal"/>
      <w:lvlText w:val=""/>
      <w:lvlJc w:val="left"/>
    </w:lvl>
  </w:abstractNum>
  <w:abstractNum w:abstractNumId="9">
    <w:nsid w:val="0000658C"/>
    <w:multiLevelType w:val="hybridMultilevel"/>
    <w:tmpl w:val="0ED205B0"/>
    <w:lvl w:ilvl="0" w:tplc="B0428494">
      <w:start w:val="15"/>
      <w:numFmt w:val="decimal"/>
      <w:lvlText w:val="%1."/>
      <w:lvlJc w:val="left"/>
    </w:lvl>
    <w:lvl w:ilvl="1" w:tplc="A10E01DE">
      <w:numFmt w:val="decimal"/>
      <w:lvlText w:val=""/>
      <w:lvlJc w:val="left"/>
    </w:lvl>
    <w:lvl w:ilvl="2" w:tplc="13AC3622">
      <w:numFmt w:val="decimal"/>
      <w:lvlText w:val=""/>
      <w:lvlJc w:val="left"/>
    </w:lvl>
    <w:lvl w:ilvl="3" w:tplc="1C288E22">
      <w:numFmt w:val="decimal"/>
      <w:lvlText w:val=""/>
      <w:lvlJc w:val="left"/>
    </w:lvl>
    <w:lvl w:ilvl="4" w:tplc="2F34345E">
      <w:numFmt w:val="decimal"/>
      <w:lvlText w:val=""/>
      <w:lvlJc w:val="left"/>
    </w:lvl>
    <w:lvl w:ilvl="5" w:tplc="86785496">
      <w:numFmt w:val="decimal"/>
      <w:lvlText w:val=""/>
      <w:lvlJc w:val="left"/>
    </w:lvl>
    <w:lvl w:ilvl="6" w:tplc="53345E40">
      <w:numFmt w:val="decimal"/>
      <w:lvlText w:val=""/>
      <w:lvlJc w:val="left"/>
    </w:lvl>
    <w:lvl w:ilvl="7" w:tplc="4ED808A8">
      <w:numFmt w:val="decimal"/>
      <w:lvlText w:val=""/>
      <w:lvlJc w:val="left"/>
    </w:lvl>
    <w:lvl w:ilvl="8" w:tplc="88E07F54">
      <w:numFmt w:val="decimal"/>
      <w:lvlText w:val=""/>
      <w:lvlJc w:val="left"/>
    </w:lvl>
  </w:abstractNum>
  <w:abstractNum w:abstractNumId="10">
    <w:nsid w:val="000075C1"/>
    <w:multiLevelType w:val="hybridMultilevel"/>
    <w:tmpl w:val="E5187662"/>
    <w:lvl w:ilvl="0" w:tplc="1548C39A">
      <w:start w:val="1"/>
      <w:numFmt w:val="decimal"/>
      <w:lvlText w:val="%1."/>
      <w:lvlJc w:val="left"/>
    </w:lvl>
    <w:lvl w:ilvl="1" w:tplc="93E648BA">
      <w:numFmt w:val="decimal"/>
      <w:lvlText w:val=""/>
      <w:lvlJc w:val="left"/>
    </w:lvl>
    <w:lvl w:ilvl="2" w:tplc="7DACC87E">
      <w:numFmt w:val="decimal"/>
      <w:lvlText w:val=""/>
      <w:lvlJc w:val="left"/>
    </w:lvl>
    <w:lvl w:ilvl="3" w:tplc="0F382878">
      <w:numFmt w:val="decimal"/>
      <w:lvlText w:val=""/>
      <w:lvlJc w:val="left"/>
    </w:lvl>
    <w:lvl w:ilvl="4" w:tplc="E39C99F0">
      <w:numFmt w:val="decimal"/>
      <w:lvlText w:val=""/>
      <w:lvlJc w:val="left"/>
    </w:lvl>
    <w:lvl w:ilvl="5" w:tplc="0E9CF4D8">
      <w:numFmt w:val="decimal"/>
      <w:lvlText w:val=""/>
      <w:lvlJc w:val="left"/>
    </w:lvl>
    <w:lvl w:ilvl="6" w:tplc="BE4E3336">
      <w:numFmt w:val="decimal"/>
      <w:lvlText w:val=""/>
      <w:lvlJc w:val="left"/>
    </w:lvl>
    <w:lvl w:ilvl="7" w:tplc="2F7C2D1E">
      <w:numFmt w:val="decimal"/>
      <w:lvlText w:val=""/>
      <w:lvlJc w:val="left"/>
    </w:lvl>
    <w:lvl w:ilvl="8" w:tplc="62364FE2">
      <w:numFmt w:val="decimal"/>
      <w:lvlText w:val=""/>
      <w:lvlJc w:val="left"/>
    </w:lvl>
  </w:abstractNum>
  <w:abstractNum w:abstractNumId="11">
    <w:nsid w:val="00007F4F"/>
    <w:multiLevelType w:val="hybridMultilevel"/>
    <w:tmpl w:val="0928BD36"/>
    <w:lvl w:ilvl="0" w:tplc="5D56047A">
      <w:start w:val="1"/>
      <w:numFmt w:val="bullet"/>
      <w:lvlText w:val="и"/>
      <w:lvlJc w:val="left"/>
    </w:lvl>
    <w:lvl w:ilvl="1" w:tplc="1A6E5144">
      <w:numFmt w:val="decimal"/>
      <w:lvlText w:val=""/>
      <w:lvlJc w:val="left"/>
    </w:lvl>
    <w:lvl w:ilvl="2" w:tplc="2BF247E2">
      <w:numFmt w:val="decimal"/>
      <w:lvlText w:val=""/>
      <w:lvlJc w:val="left"/>
    </w:lvl>
    <w:lvl w:ilvl="3" w:tplc="40A2E25C">
      <w:numFmt w:val="decimal"/>
      <w:lvlText w:val=""/>
      <w:lvlJc w:val="left"/>
    </w:lvl>
    <w:lvl w:ilvl="4" w:tplc="920EC474">
      <w:numFmt w:val="decimal"/>
      <w:lvlText w:val=""/>
      <w:lvlJc w:val="left"/>
    </w:lvl>
    <w:lvl w:ilvl="5" w:tplc="3DEA8E08">
      <w:numFmt w:val="decimal"/>
      <w:lvlText w:val=""/>
      <w:lvlJc w:val="left"/>
    </w:lvl>
    <w:lvl w:ilvl="6" w:tplc="2BB8B81A">
      <w:numFmt w:val="decimal"/>
      <w:lvlText w:val=""/>
      <w:lvlJc w:val="left"/>
    </w:lvl>
    <w:lvl w:ilvl="7" w:tplc="6B7CF33C">
      <w:numFmt w:val="decimal"/>
      <w:lvlText w:val=""/>
      <w:lvlJc w:val="left"/>
    </w:lvl>
    <w:lvl w:ilvl="8" w:tplc="09DECFE4">
      <w:numFmt w:val="decimal"/>
      <w:lvlText w:val=""/>
      <w:lvlJc w:val="left"/>
    </w:lvl>
  </w:abstractNum>
  <w:abstractNum w:abstractNumId="12">
    <w:nsid w:val="098A2D75"/>
    <w:multiLevelType w:val="multilevel"/>
    <w:tmpl w:val="2FF8C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50FA0"/>
    <w:multiLevelType w:val="multilevel"/>
    <w:tmpl w:val="3B4AE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>
    <w:nsid w:val="0CF256E9"/>
    <w:multiLevelType w:val="hybridMultilevel"/>
    <w:tmpl w:val="F0BE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41799"/>
    <w:multiLevelType w:val="hybridMultilevel"/>
    <w:tmpl w:val="E90E6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1242A"/>
    <w:multiLevelType w:val="hybridMultilevel"/>
    <w:tmpl w:val="A1C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E11BC"/>
    <w:multiLevelType w:val="multilevel"/>
    <w:tmpl w:val="064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D951F13"/>
    <w:multiLevelType w:val="multilevel"/>
    <w:tmpl w:val="8B5CE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B31072"/>
    <w:multiLevelType w:val="multilevel"/>
    <w:tmpl w:val="393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EE91805"/>
    <w:multiLevelType w:val="hybridMultilevel"/>
    <w:tmpl w:val="23E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03B60"/>
    <w:multiLevelType w:val="multilevel"/>
    <w:tmpl w:val="3202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530EA5"/>
    <w:multiLevelType w:val="multilevel"/>
    <w:tmpl w:val="F2FA1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55EF1"/>
    <w:multiLevelType w:val="multilevel"/>
    <w:tmpl w:val="41DC2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5C5732"/>
    <w:multiLevelType w:val="multilevel"/>
    <w:tmpl w:val="A9F6D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>
    <w:nsid w:val="2B965147"/>
    <w:multiLevelType w:val="multilevel"/>
    <w:tmpl w:val="A3A4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D4579"/>
    <w:multiLevelType w:val="multilevel"/>
    <w:tmpl w:val="CAF22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3446111D"/>
    <w:multiLevelType w:val="hybridMultilevel"/>
    <w:tmpl w:val="3540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267B32"/>
    <w:multiLevelType w:val="hybridMultilevel"/>
    <w:tmpl w:val="BB6EF42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3F124A69"/>
    <w:multiLevelType w:val="multilevel"/>
    <w:tmpl w:val="C45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6B97B4A"/>
    <w:multiLevelType w:val="hybridMultilevel"/>
    <w:tmpl w:val="3D9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E4C89"/>
    <w:multiLevelType w:val="hybridMultilevel"/>
    <w:tmpl w:val="DFA2F254"/>
    <w:lvl w:ilvl="0" w:tplc="0419000D">
      <w:start w:val="1"/>
      <w:numFmt w:val="bullet"/>
      <w:lvlText w:val=""/>
      <w:lvlJc w:val="left"/>
      <w:pPr>
        <w:ind w:left="1579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76BB40">
      <w:start w:val="3"/>
      <w:numFmt w:val="decimal"/>
      <w:lvlText w:val="%2.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D22B5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CE115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4AD7D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0A3C3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3E8A0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80CCE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E8AFF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1E6C61"/>
    <w:multiLevelType w:val="hybridMultilevel"/>
    <w:tmpl w:val="3ECC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DC0FBC"/>
    <w:multiLevelType w:val="hybridMultilevel"/>
    <w:tmpl w:val="ABA2E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38B529D"/>
    <w:multiLevelType w:val="multilevel"/>
    <w:tmpl w:val="3D346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57AA4C16"/>
    <w:multiLevelType w:val="multilevel"/>
    <w:tmpl w:val="3AA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B6862BD"/>
    <w:multiLevelType w:val="multilevel"/>
    <w:tmpl w:val="9FC8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C8767DB"/>
    <w:multiLevelType w:val="hybridMultilevel"/>
    <w:tmpl w:val="4EE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94CCE"/>
    <w:multiLevelType w:val="multilevel"/>
    <w:tmpl w:val="81087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D74CB8"/>
    <w:multiLevelType w:val="hybridMultilevel"/>
    <w:tmpl w:val="6C0476E2"/>
    <w:lvl w:ilvl="0" w:tplc="56B60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2A5129F"/>
    <w:multiLevelType w:val="hybridMultilevel"/>
    <w:tmpl w:val="25D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5520C"/>
    <w:multiLevelType w:val="multilevel"/>
    <w:tmpl w:val="ACC6A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616FA2"/>
    <w:multiLevelType w:val="multilevel"/>
    <w:tmpl w:val="F07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AB424C"/>
    <w:multiLevelType w:val="multilevel"/>
    <w:tmpl w:val="3C34E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C57D00"/>
    <w:multiLevelType w:val="hybridMultilevel"/>
    <w:tmpl w:val="79285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C906FE"/>
    <w:multiLevelType w:val="multilevel"/>
    <w:tmpl w:val="F2C28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AEC0FE1"/>
    <w:multiLevelType w:val="hybridMultilevel"/>
    <w:tmpl w:val="D83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32DF0"/>
    <w:multiLevelType w:val="hybridMultilevel"/>
    <w:tmpl w:val="23F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8"/>
  </w:num>
  <w:num w:numId="3">
    <w:abstractNumId w:val="45"/>
  </w:num>
  <w:num w:numId="4">
    <w:abstractNumId w:val="38"/>
  </w:num>
  <w:num w:numId="5">
    <w:abstractNumId w:val="30"/>
  </w:num>
  <w:num w:numId="6">
    <w:abstractNumId w:val="25"/>
  </w:num>
  <w:num w:numId="7">
    <w:abstractNumId w:val="44"/>
  </w:num>
  <w:num w:numId="8">
    <w:abstractNumId w:val="36"/>
  </w:num>
  <w:num w:numId="9">
    <w:abstractNumId w:val="19"/>
  </w:num>
  <w:num w:numId="10">
    <w:abstractNumId w:val="34"/>
  </w:num>
  <w:num w:numId="11">
    <w:abstractNumId w:val="21"/>
  </w:num>
  <w:num w:numId="12">
    <w:abstractNumId w:val="43"/>
  </w:num>
  <w:num w:numId="13">
    <w:abstractNumId w:val="17"/>
  </w:num>
  <w:num w:numId="14">
    <w:abstractNumId w:val="23"/>
  </w:num>
  <w:num w:numId="15">
    <w:abstractNumId w:val="39"/>
  </w:num>
  <w:num w:numId="16">
    <w:abstractNumId w:val="42"/>
  </w:num>
  <w:num w:numId="17">
    <w:abstractNumId w:val="18"/>
  </w:num>
  <w:num w:numId="18">
    <w:abstractNumId w:val="12"/>
  </w:num>
  <w:num w:numId="19">
    <w:abstractNumId w:val="22"/>
  </w:num>
  <w:num w:numId="20">
    <w:abstractNumId w:val="35"/>
  </w:num>
  <w:num w:numId="21">
    <w:abstractNumId w:val="29"/>
  </w:num>
  <w:num w:numId="22">
    <w:abstractNumId w:val="33"/>
  </w:num>
  <w:num w:numId="23">
    <w:abstractNumId w:val="31"/>
  </w:num>
  <w:num w:numId="24">
    <w:abstractNumId w:val="26"/>
  </w:num>
  <w:num w:numId="25">
    <w:abstractNumId w:val="40"/>
  </w:num>
  <w:num w:numId="26">
    <w:abstractNumId w:val="14"/>
  </w:num>
  <w:num w:numId="27">
    <w:abstractNumId w:val="47"/>
  </w:num>
  <w:num w:numId="28">
    <w:abstractNumId w:val="41"/>
  </w:num>
  <w:num w:numId="29">
    <w:abstractNumId w:val="37"/>
  </w:num>
  <w:num w:numId="30">
    <w:abstractNumId w:val="24"/>
  </w:num>
  <w:num w:numId="31">
    <w:abstractNumId w:val="46"/>
  </w:num>
  <w:num w:numId="32">
    <w:abstractNumId w:val="20"/>
  </w:num>
  <w:num w:numId="33">
    <w:abstractNumId w:val="16"/>
  </w:num>
  <w:num w:numId="34">
    <w:abstractNumId w:val="27"/>
  </w:num>
  <w:num w:numId="35">
    <w:abstractNumId w:val="10"/>
  </w:num>
  <w:num w:numId="36">
    <w:abstractNumId w:val="6"/>
  </w:num>
  <w:num w:numId="37">
    <w:abstractNumId w:val="7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9"/>
  </w:num>
  <w:num w:numId="43">
    <w:abstractNumId w:val="5"/>
  </w:num>
  <w:num w:numId="44">
    <w:abstractNumId w:val="2"/>
  </w:num>
  <w:num w:numId="45">
    <w:abstractNumId w:val="8"/>
  </w:num>
  <w:num w:numId="46">
    <w:abstractNumId w:val="11"/>
  </w:num>
  <w:num w:numId="47">
    <w:abstractNumId w:val="32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E"/>
    <w:rsid w:val="0000678F"/>
    <w:rsid w:val="00023757"/>
    <w:rsid w:val="00032AA1"/>
    <w:rsid w:val="000341AC"/>
    <w:rsid w:val="0003597A"/>
    <w:rsid w:val="000B18F0"/>
    <w:rsid w:val="000C410F"/>
    <w:rsid w:val="001434C4"/>
    <w:rsid w:val="00182C4C"/>
    <w:rsid w:val="001A7F49"/>
    <w:rsid w:val="001D0102"/>
    <w:rsid w:val="001D3A11"/>
    <w:rsid w:val="00230686"/>
    <w:rsid w:val="002306FA"/>
    <w:rsid w:val="002404F4"/>
    <w:rsid w:val="00276AA0"/>
    <w:rsid w:val="00285D6A"/>
    <w:rsid w:val="002963AF"/>
    <w:rsid w:val="002E6AAA"/>
    <w:rsid w:val="00303881"/>
    <w:rsid w:val="00310104"/>
    <w:rsid w:val="003205CF"/>
    <w:rsid w:val="003226B6"/>
    <w:rsid w:val="00323148"/>
    <w:rsid w:val="0033673B"/>
    <w:rsid w:val="00336842"/>
    <w:rsid w:val="00345641"/>
    <w:rsid w:val="00347141"/>
    <w:rsid w:val="00393A47"/>
    <w:rsid w:val="003A05A7"/>
    <w:rsid w:val="00407ED6"/>
    <w:rsid w:val="00417CDC"/>
    <w:rsid w:val="004269C7"/>
    <w:rsid w:val="004316B0"/>
    <w:rsid w:val="004414B3"/>
    <w:rsid w:val="00466523"/>
    <w:rsid w:val="00467B7B"/>
    <w:rsid w:val="004728AC"/>
    <w:rsid w:val="00477205"/>
    <w:rsid w:val="0048216B"/>
    <w:rsid w:val="004E5D22"/>
    <w:rsid w:val="004E7029"/>
    <w:rsid w:val="00502313"/>
    <w:rsid w:val="00514016"/>
    <w:rsid w:val="005314CD"/>
    <w:rsid w:val="005408C8"/>
    <w:rsid w:val="00562250"/>
    <w:rsid w:val="00563D7A"/>
    <w:rsid w:val="005A1DDF"/>
    <w:rsid w:val="005B5F54"/>
    <w:rsid w:val="005E4190"/>
    <w:rsid w:val="005E6A96"/>
    <w:rsid w:val="00602E50"/>
    <w:rsid w:val="00644E92"/>
    <w:rsid w:val="00653A98"/>
    <w:rsid w:val="00692A2F"/>
    <w:rsid w:val="0069707F"/>
    <w:rsid w:val="006A0CD7"/>
    <w:rsid w:val="006B5FCD"/>
    <w:rsid w:val="006C2A64"/>
    <w:rsid w:val="006C32A7"/>
    <w:rsid w:val="006D1E72"/>
    <w:rsid w:val="006D6AB8"/>
    <w:rsid w:val="006F07A4"/>
    <w:rsid w:val="00701EA6"/>
    <w:rsid w:val="0071679E"/>
    <w:rsid w:val="00717404"/>
    <w:rsid w:val="00720265"/>
    <w:rsid w:val="007246F1"/>
    <w:rsid w:val="007305CE"/>
    <w:rsid w:val="0073734F"/>
    <w:rsid w:val="00744DAB"/>
    <w:rsid w:val="0076305D"/>
    <w:rsid w:val="00763BD4"/>
    <w:rsid w:val="00766B2A"/>
    <w:rsid w:val="00791446"/>
    <w:rsid w:val="007968D4"/>
    <w:rsid w:val="007A0683"/>
    <w:rsid w:val="007C1C27"/>
    <w:rsid w:val="007D40F7"/>
    <w:rsid w:val="007E2CFC"/>
    <w:rsid w:val="007E3209"/>
    <w:rsid w:val="007E33B9"/>
    <w:rsid w:val="007E475E"/>
    <w:rsid w:val="007F30D4"/>
    <w:rsid w:val="007F574F"/>
    <w:rsid w:val="00824C8D"/>
    <w:rsid w:val="00835CC9"/>
    <w:rsid w:val="00843C59"/>
    <w:rsid w:val="00845090"/>
    <w:rsid w:val="008677AC"/>
    <w:rsid w:val="00883D50"/>
    <w:rsid w:val="00896026"/>
    <w:rsid w:val="008A3D61"/>
    <w:rsid w:val="008B4429"/>
    <w:rsid w:val="008C010B"/>
    <w:rsid w:val="008C619D"/>
    <w:rsid w:val="008F645E"/>
    <w:rsid w:val="0090558E"/>
    <w:rsid w:val="00906CB3"/>
    <w:rsid w:val="009379DC"/>
    <w:rsid w:val="009537B2"/>
    <w:rsid w:val="009806A1"/>
    <w:rsid w:val="00986EAC"/>
    <w:rsid w:val="009C7D06"/>
    <w:rsid w:val="009C7F8E"/>
    <w:rsid w:val="009E2020"/>
    <w:rsid w:val="009F3079"/>
    <w:rsid w:val="00A46ED4"/>
    <w:rsid w:val="00A572E8"/>
    <w:rsid w:val="00A602FC"/>
    <w:rsid w:val="00A803D1"/>
    <w:rsid w:val="00A806FE"/>
    <w:rsid w:val="00A92B33"/>
    <w:rsid w:val="00A96249"/>
    <w:rsid w:val="00AB67FF"/>
    <w:rsid w:val="00AC4AEA"/>
    <w:rsid w:val="00AD12D5"/>
    <w:rsid w:val="00AE2781"/>
    <w:rsid w:val="00AE6FFF"/>
    <w:rsid w:val="00AF08B5"/>
    <w:rsid w:val="00AF713B"/>
    <w:rsid w:val="00B04623"/>
    <w:rsid w:val="00B27EE9"/>
    <w:rsid w:val="00B45CF1"/>
    <w:rsid w:val="00B72804"/>
    <w:rsid w:val="00B74778"/>
    <w:rsid w:val="00B77DB8"/>
    <w:rsid w:val="00B80376"/>
    <w:rsid w:val="00BA51B8"/>
    <w:rsid w:val="00BB4149"/>
    <w:rsid w:val="00BC5CF5"/>
    <w:rsid w:val="00BD65F3"/>
    <w:rsid w:val="00C01C31"/>
    <w:rsid w:val="00C06336"/>
    <w:rsid w:val="00C55894"/>
    <w:rsid w:val="00C86770"/>
    <w:rsid w:val="00C94B85"/>
    <w:rsid w:val="00C94D2C"/>
    <w:rsid w:val="00CA7C9E"/>
    <w:rsid w:val="00CD05C6"/>
    <w:rsid w:val="00CD4AF6"/>
    <w:rsid w:val="00CE44C2"/>
    <w:rsid w:val="00CE731A"/>
    <w:rsid w:val="00CE75EF"/>
    <w:rsid w:val="00CE7600"/>
    <w:rsid w:val="00D36736"/>
    <w:rsid w:val="00D37F4E"/>
    <w:rsid w:val="00D60AC6"/>
    <w:rsid w:val="00D90BD0"/>
    <w:rsid w:val="00D92695"/>
    <w:rsid w:val="00DA066B"/>
    <w:rsid w:val="00DB777D"/>
    <w:rsid w:val="00DC4B0F"/>
    <w:rsid w:val="00DD21F8"/>
    <w:rsid w:val="00DD796F"/>
    <w:rsid w:val="00E003F2"/>
    <w:rsid w:val="00E01ED5"/>
    <w:rsid w:val="00E27E76"/>
    <w:rsid w:val="00E3225A"/>
    <w:rsid w:val="00E86ACE"/>
    <w:rsid w:val="00E935D7"/>
    <w:rsid w:val="00EB6427"/>
    <w:rsid w:val="00EC457D"/>
    <w:rsid w:val="00EE65B7"/>
    <w:rsid w:val="00F1462E"/>
    <w:rsid w:val="00F57549"/>
    <w:rsid w:val="00F63FE9"/>
    <w:rsid w:val="00F712B8"/>
    <w:rsid w:val="00F7580F"/>
    <w:rsid w:val="00F9049F"/>
    <w:rsid w:val="00F922D3"/>
    <w:rsid w:val="00FA3498"/>
    <w:rsid w:val="00FA59FD"/>
    <w:rsid w:val="00FC1A31"/>
    <w:rsid w:val="00FD711C"/>
    <w:rsid w:val="00FE070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0237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02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5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il.yandex.ru/?uid=114040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1140401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gakina.ga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2020-12-04T02:05:00Z</cp:lastPrinted>
  <dcterms:created xsi:type="dcterms:W3CDTF">2020-12-07T09:19:00Z</dcterms:created>
  <dcterms:modified xsi:type="dcterms:W3CDTF">2023-12-08T05:30:00Z</dcterms:modified>
</cp:coreProperties>
</file>