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CC" w:rsidRDefault="00BA56CC" w:rsidP="00BA56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C1BB64" wp14:editId="1E3EB582">
            <wp:simplePos x="0" y="0"/>
            <wp:positionH relativeFrom="page">
              <wp:align>inside</wp:align>
            </wp:positionH>
            <wp:positionV relativeFrom="page">
              <wp:posOffset>-1466850</wp:posOffset>
            </wp:positionV>
            <wp:extent cx="7765200" cy="10973394"/>
            <wp:effectExtent l="1600200" t="0" r="1588770" b="0"/>
            <wp:wrapThrough wrapText="bothSides">
              <wp:wrapPolygon edited="0">
                <wp:start x="-11" y="21593"/>
                <wp:lineTo x="21558" y="21593"/>
                <wp:lineTo x="21558" y="30"/>
                <wp:lineTo x="-11" y="30"/>
                <wp:lineTo x="-11" y="21593"/>
              </wp:wrapPolygon>
            </wp:wrapThrough>
            <wp:docPr id="4" name="Рисунок 4" descr="C:\Users\Администратор\Desktop\img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img7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5200" cy="1097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BA56CC" w:rsidRDefault="00BA56CC" w:rsidP="00B14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7FE" w:rsidRPr="00307BF3" w:rsidRDefault="00B147FE" w:rsidP="00B14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7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современной школы и системы дополнительного образования является усиление воспитывающей функции всего учебно-воспитательного процесса, дальнейшее обновление содержания, форм, методов обучения и воспитания в соответствии с поставленными целями и задачами.</w:t>
      </w:r>
    </w:p>
    <w:p w:rsidR="00B147FE" w:rsidRPr="002A1E40" w:rsidRDefault="00B147FE" w:rsidP="00B147FE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Во все века детское театральное творчество было тесно связано с образованием и передачей культурных традиций в самом широком смысле этого слова. В формах театральной игры дети всегда приобщались к основным культурным ценностям своей общины, к её традициям, верованиям и мировоззрению в целом.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История театра, где играют дети, непрерывна, но в ней есть особенно яркие взлёты. Они всегда приходятся на переломные эпохи, на то время, когда становится особенно важным реализовать две взаимообусловленные идеи. Первая заключается в том, чтобы передать молодому поколению культурные ценности прошлого в наиболее яркой, незабываемой форме, передать так, чтобы они вошли в плоть и кровь, стали личностно значимыми. Вторая идея заключается в воспитании поколения свободных творцов, способных генерировать принципиально новые идеи. Одно без другого, как показывает исторический опыт, невозможно.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детский и молодёжный любительский театр крайне востребован нашим обществом. В это нелёгкое время, мы, взрослые, часто забываем о детях, с ранних лет «навешивая» на их хрупкие плечи свои проблемы. В погоне за престижем и деньгами, в борьбе за выживание, наши дети лишаются детства, не успевая по-настоящему раскрыть свою индивидуальность, да и просто пофантазировать или помечтать, а из-за непомерно больших учебных нагрузок, ребёнок все меньше двигается, отучаясь управлять своим телом и владеть своим голосом. Именно театр помогает ребёнку раскрываться, поиграть своё детство, найти своё место в жизни, среди ровесников и людей.</w:t>
      </w:r>
    </w:p>
    <w:p w:rsidR="00B147FE" w:rsidRPr="00F6796B" w:rsidRDefault="00B147FE" w:rsidP="00B14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147FE" w:rsidRPr="002A1E40" w:rsidRDefault="00B147FE" w:rsidP="00B147F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развивающе-эстетическом воспитании детей, так и в организации их досуга. 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учитывает особенности общения с театром и рассматривает их как возможность воспитывать зрительскую и исполнительскую культуру. Она адресована руководителям творческих объединений школ, педагогам дополнительного образования по художественно-эстетическому направлению.</w:t>
      </w:r>
    </w:p>
    <w:p w:rsidR="00B147FE" w:rsidRPr="002A1E40" w:rsidRDefault="00B147FE" w:rsidP="00B147FE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составлена на основе авторской программы «Театр, где играют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дети» Бодруновой Елены </w:t>
      </w:r>
    </w:p>
    <w:p w:rsidR="00B147FE" w:rsidRPr="002A1E40" w:rsidRDefault="00B147FE" w:rsidP="00B147FE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</w:pPr>
      <w:r w:rsidRPr="002A1E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Актуальность программы. 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Театральное искусство имеет незаменимые возможности духовно-нравственного воздействия. Ребёнок, оказавшийся в позиции актёра-исполнителя,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</w:t>
      </w:r>
      <w:r w:rsidRPr="002A1E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B147FE" w:rsidRPr="002A1E40" w:rsidRDefault="00B147FE" w:rsidP="00B147FE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- искусство коллективное, и творцом в театральном искусстве яв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E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ляется не отдельно взятый человек, а коллектив, творческий ансамбль, который,</w:t>
      </w:r>
      <w:r w:rsidRPr="002A1E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по сути, и есть автор спектакля. Поэтому  процесс его коллективной 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подготовки, где у каждого воспитанника - своя творческая задача, дает ре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E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бятам возможность заявить о себе и приобщиться к коллективному делу. 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программы лежит идея  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 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авторской 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Данная программа  даёт возможность обучить детей профессиональным навыкам, предоставляет условия для проведения педагогом профориентационной работы.</w:t>
      </w:r>
    </w:p>
    <w:p w:rsidR="00B147FE" w:rsidRPr="002A1E40" w:rsidRDefault="00B147FE" w:rsidP="00B147F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Полученные знания позволят воспитанникам преодолеть психологическую инертность, позволят развить их творческую активность, 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сравнивать, анализировать, планировать, ставить внутренние цели, стремиться к ним.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программы «Театральная мастерская» является синтез </w:t>
      </w:r>
      <w:r w:rsidRPr="002A1E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типовых образовательных программ по всеобщему  и специальному театральному образованию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современных образовательных технологий Щурковой Н.Е. «Программа воспитания школьника» (культурологическое направление в воспитательной деятельности педагога); А.В. Луценко, А.Б. Никитина,  С.В. Клубков, М.А. Зиновьева «Основные принципы и направления работы с театральным коллективом»»; Е.А. Иванова «Театральная студия» (программа дополнительного образования творческого объединения);  И.С. Козлова «Театральные технологии, обеспечивающие интеграцию воспитания и образования на уроке и во внеурочной деятельности»; Г.Н.Токарев, С.П. Батосская (методическое пособие  в помощь начинающим руководителям театральной студии).</w:t>
      </w:r>
    </w:p>
    <w:p w:rsidR="00B147FE" w:rsidRPr="002A1E40" w:rsidRDefault="00B147FE" w:rsidP="00B147F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построен как последовательный переход воспитанника от одной ступени мастерства к другой:</w:t>
      </w:r>
    </w:p>
    <w:p w:rsidR="00B147FE" w:rsidRPr="002A1E40" w:rsidRDefault="00B147FE" w:rsidP="00B147F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FE" w:rsidRPr="002A1E40" w:rsidRDefault="00B147FE" w:rsidP="00B1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Каждая ступень представляет собой определённый уровень образования, отличается особенностью содержания, применяемых педагогических технологий, технических средств обучения, использованием на занятиях дидактического и наглядного материала. 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«Театральная мастерская» строится на следующих концептуальных принципах: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успеха.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Каждый ребенок должен чувствовать успех в какой-либо сфере деятельности. Это ведет к формированию позитивной «Я-концепции» и признанию себя как уникальной составляющей окружающего мира. 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динамики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ребенку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демократии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доступности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и воспитание строится с учетом возрастных и индивидуальных  возможностей подростков, без интеллектуальных, физических и моральных перегрузок.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наглядности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 учебной деятельности используются разнообразные иллюстрации, видеокассеты, аудиокассеты, грамзаписи. 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E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систематичности и последовательности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Систематичность и последовательность осуществляется как в проведении занятий, так в самостоятельной работе  воспитанников. Этот принцип позволяет за меньшее время добиться больших результатов.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«Театральная мастерская» включает несколько основных разделов:</w:t>
      </w:r>
    </w:p>
    <w:p w:rsidR="00B147FE" w:rsidRPr="002A1E40" w:rsidRDefault="00B147FE" w:rsidP="00B147FE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театра. Театр как вид искусства.</w:t>
      </w:r>
    </w:p>
    <w:p w:rsidR="00B147FE" w:rsidRPr="002A1E40" w:rsidRDefault="00B147FE" w:rsidP="00B147FE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Актерская грамота.</w:t>
      </w:r>
    </w:p>
    <w:p w:rsidR="00B147FE" w:rsidRPr="002A1E40" w:rsidRDefault="00B147FE" w:rsidP="00B147FE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чтение.</w:t>
      </w:r>
    </w:p>
    <w:p w:rsidR="00B147FE" w:rsidRPr="002A1E40" w:rsidRDefault="00B147FE" w:rsidP="00B147FE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Сценическое движение.</w:t>
      </w:r>
    </w:p>
    <w:p w:rsidR="00B147FE" w:rsidRPr="002A1E40" w:rsidRDefault="00B147FE" w:rsidP="00B147FE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спектаклем.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</w:t>
      </w:r>
    </w:p>
    <w:p w:rsidR="00B147FE" w:rsidRPr="002A1E40" w:rsidRDefault="00B147FE" w:rsidP="00B1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Цели и задачи обучения</w:t>
      </w:r>
    </w:p>
    <w:p w:rsidR="00B147FE" w:rsidRPr="002A1E40" w:rsidRDefault="00B147FE" w:rsidP="00B1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этой программы – выявление и развитие общих исполнительских способностей детей, формирование интереса к актерскому творчеству. В  течение года воспитанники получают первоначальные знания и умения в области театрального искусства, открывают для себя поведение (действие) как основной материал актерского мастерства, закладывается фундамент для углубленного представления о театре как виде искусства. Основной формой работы являются театральные игры, упражнения- импровизации, репетиции,  спектакли.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программы по крупным блокам тем -  «Актёрское мастерство», «Сценическая речь», «По страницам истории театра», «Сценическое движение», «Обучение танцу и искусству танцевальной импровизации» - даёт педагогу возможность вариативно выстраивать работу с детьми. 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программе принципиально важным является ролевое существование воспитанника на занятиях: он бывает актёром, режиссёром, зрителем.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Главная цель программы – создать условия для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нравственных качеств личности воспитанников, творческих умений и навыков средствами театрального искусства, организации  их досуга путем вовлечения в театральную деятельность.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способствовать формированию</w:t>
      </w:r>
      <w:r w:rsidRPr="002A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7FE" w:rsidRPr="002A1E40" w:rsidRDefault="00B147FE" w:rsidP="00B147FE">
      <w:pPr>
        <w:numPr>
          <w:ilvl w:val="0"/>
          <w:numId w:val="17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представлений о театральном искусстве;</w:t>
      </w:r>
    </w:p>
    <w:p w:rsidR="00B147FE" w:rsidRPr="002A1E40" w:rsidRDefault="00B147FE" w:rsidP="00B147FE">
      <w:pPr>
        <w:numPr>
          <w:ilvl w:val="0"/>
          <w:numId w:val="17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актерских способностей – умение взаимодействовать с партнером, создавать образ героя, работать над ролью; </w:t>
      </w:r>
    </w:p>
    <w:p w:rsidR="00B147FE" w:rsidRPr="002A1E40" w:rsidRDefault="00B147FE" w:rsidP="00B147FE">
      <w:pPr>
        <w:numPr>
          <w:ilvl w:val="0"/>
          <w:numId w:val="17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культуры ребенка при помощи специальных заданий и упражнений на постановку дыхания, дикции, интонации;</w:t>
      </w:r>
    </w:p>
    <w:p w:rsidR="00B147FE" w:rsidRPr="002A1E40" w:rsidRDefault="00B147FE" w:rsidP="00B147FE">
      <w:pPr>
        <w:numPr>
          <w:ilvl w:val="0"/>
          <w:numId w:val="17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навыков пластической выразительности с учетом индивидуальных физических возможностей ребенка;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способствовать развитию: </w:t>
      </w:r>
    </w:p>
    <w:p w:rsidR="00B147FE" w:rsidRPr="002A1E40" w:rsidRDefault="00B147FE" w:rsidP="00B147FE">
      <w:pPr>
        <w:numPr>
          <w:ilvl w:val="0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знаниям по теории и истории театрального искусства;</w:t>
      </w:r>
    </w:p>
    <w:p w:rsidR="00B147FE" w:rsidRPr="002A1E40" w:rsidRDefault="00B147FE" w:rsidP="00B147FE">
      <w:pPr>
        <w:numPr>
          <w:ilvl w:val="0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активности через индивидуальное раскрытие способностей каждого ребёнка;</w:t>
      </w:r>
    </w:p>
    <w:p w:rsidR="00B147FE" w:rsidRPr="002A1E40" w:rsidRDefault="00B147FE" w:rsidP="00B147FE">
      <w:pPr>
        <w:numPr>
          <w:ilvl w:val="0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восприятия, творческого воображения;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создать  условия воспитания:</w:t>
      </w:r>
    </w:p>
    <w:p w:rsidR="00B147FE" w:rsidRPr="002A1E40" w:rsidRDefault="00B147FE" w:rsidP="00B147FE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вкуса, исполнительской культуры;</w:t>
      </w:r>
    </w:p>
    <w:p w:rsidR="00B147FE" w:rsidRPr="002A1E40" w:rsidRDefault="00B147FE" w:rsidP="00B147FE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активности подростка, ценящей в себе и других такие качества, как доброжелательность, трудолюбие, уважение к творчеству других.</w:t>
      </w:r>
    </w:p>
    <w:p w:rsidR="00B147FE" w:rsidRPr="002A1E40" w:rsidRDefault="00B147FE" w:rsidP="00B147FE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и художественно-эстетическое воспитание средствами традиционной народной и мировой культуры.</w:t>
      </w:r>
    </w:p>
    <w:p w:rsidR="00B147FE" w:rsidRPr="002A1E40" w:rsidRDefault="00B147FE" w:rsidP="00B14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Pr="0019609F" w:rsidRDefault="00B147FE" w:rsidP="00B147FE">
      <w:pPr>
        <w:pStyle w:val="ae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Программа «Теремок</w:t>
      </w:r>
      <w:r w:rsidRPr="0019609F">
        <w:rPr>
          <w:b/>
        </w:rPr>
        <w:t xml:space="preserve">» рассчитана на </w:t>
      </w:r>
      <w:r>
        <w:rPr>
          <w:b/>
        </w:rPr>
        <w:t>1</w:t>
      </w:r>
      <w:r w:rsidRPr="0019609F">
        <w:rPr>
          <w:b/>
        </w:rPr>
        <w:t xml:space="preserve"> обучения. </w:t>
      </w:r>
    </w:p>
    <w:p w:rsidR="00B147FE" w:rsidRPr="0011262D" w:rsidRDefault="00B147FE" w:rsidP="00B147FE">
      <w:pPr>
        <w:pStyle w:val="ae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Программа рассчитана</w:t>
      </w:r>
      <w:r w:rsidRPr="0019609F">
        <w:rPr>
          <w:b/>
        </w:rPr>
        <w:t xml:space="preserve"> на ребят </w:t>
      </w:r>
      <w:r>
        <w:rPr>
          <w:b/>
        </w:rPr>
        <w:t>5 - 7 лет, ПФДОД занятия проводятся в 1группа -2 часа в неделю, в год 72 часа.</w:t>
      </w:r>
      <w:r w:rsidRPr="0011262D">
        <w:rPr>
          <w:b/>
        </w:rPr>
        <w:t xml:space="preserve"> </w:t>
      </w:r>
    </w:p>
    <w:p w:rsidR="00B147FE" w:rsidRPr="0011262D" w:rsidRDefault="00B147FE" w:rsidP="00B14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147FE" w:rsidRPr="002A1E40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Условия реализации программы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подготовки  пришедших детей при приеме в группу, следующий:</w:t>
      </w:r>
    </w:p>
    <w:p w:rsidR="00B147FE" w:rsidRPr="002A1E40" w:rsidRDefault="00B147FE" w:rsidP="00B147FE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иметь навык беглого чтения текста, основы выразительного чтения;</w:t>
      </w:r>
    </w:p>
    <w:p w:rsidR="00B147FE" w:rsidRPr="002A1E40" w:rsidRDefault="00B147FE" w:rsidP="00B147FE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знать основы быстрого запоминания, уметь оперировать памятью.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подготовленности определяется собеседованием и проведением ряда упражнений на выразительность чтения.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особенностей учебно-тематического плана и специфики занятий,  проводятся групповые занятия, количество детей в группе 5 человек.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полноценной реализации данной программы необходимы определенные условия работы: возможность использования на занятиях элементы театрального костюма, реквизита, декораций. Для спектакля необходимы: сценическая площадка, репетиционный зал, выносной свет, аппаратура для музыкального оформления;  театральные костюмы, грим, парики.</w:t>
      </w:r>
    </w:p>
    <w:p w:rsidR="00B147FE" w:rsidRPr="002A1E40" w:rsidRDefault="00B147FE" w:rsidP="00B147FE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Pr="00F6796B" w:rsidRDefault="00B147FE" w:rsidP="00B147FE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Формы подведения итогов и контроля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полноценной реализации данной программы используются разные виды контроля:</w:t>
      </w:r>
    </w:p>
    <w:p w:rsidR="00B147FE" w:rsidRPr="002A1E40" w:rsidRDefault="00B147FE" w:rsidP="00B147FE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– осуществляется посредством наблюдения за деятельностью ребенка в процессе занятий;</w:t>
      </w:r>
    </w:p>
    <w:p w:rsidR="00B147FE" w:rsidRPr="002A1E40" w:rsidRDefault="00B147FE" w:rsidP="00B147FE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– праздники, занятия-зачеты, конкурсы, проводимые в Доме детского творчества;</w:t>
      </w:r>
    </w:p>
    <w:p w:rsidR="00B147FE" w:rsidRPr="002A1E40" w:rsidRDefault="00B147FE" w:rsidP="00B147FE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– открытые занятия, спектакли, фестивали.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Мероприятия и праздники, проводимые в коллективе, являются промежуточными этапами контроля за развитием каждого ребенка, раскрытием его творческих и духовных устремлений.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задания, вытекающие из содержания занятия, дают возможность текущего контроля.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 по актерскому мастерству и сценической речи являются одной из форм итогового контроля.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занятий за год, позволяющим контролировать развитие способностей каждого ребенка, являются спектакли или театрализованные представления.</w:t>
      </w:r>
    </w:p>
    <w:p w:rsidR="00B147FE" w:rsidRPr="00F6796B" w:rsidRDefault="00B147FE" w:rsidP="00B1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Прогнозируемый результат</w:t>
      </w: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завершении  года обучения воспитанники должны знать:</w:t>
      </w:r>
    </w:p>
    <w:p w:rsidR="00B147FE" w:rsidRPr="002A1E40" w:rsidRDefault="00B147FE" w:rsidP="00B147FE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театра как  вида искусства,  иметь представление о видах и жанрах театрального искусства;</w:t>
      </w:r>
    </w:p>
    <w:p w:rsidR="00B147FE" w:rsidRPr="002A1E40" w:rsidRDefault="00B147FE" w:rsidP="00B147FE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истоки театрального искусства;</w:t>
      </w:r>
    </w:p>
    <w:p w:rsidR="00B147FE" w:rsidRPr="002A1E40" w:rsidRDefault="00B147FE" w:rsidP="00B147FE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художественное чтение как вид исполнительского искусства;</w:t>
      </w:r>
    </w:p>
    <w:p w:rsidR="00B147FE" w:rsidRPr="002A1E40" w:rsidRDefault="00B147FE" w:rsidP="00B147FE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сценической  фразы (логика речи).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Должны уметь:</w:t>
      </w:r>
    </w:p>
    <w:p w:rsidR="00B147FE" w:rsidRPr="002A1E40" w:rsidRDefault="00B147FE" w:rsidP="00B147FE">
      <w:pPr>
        <w:numPr>
          <w:ilvl w:val="0"/>
          <w:numId w:val="10"/>
        </w:num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свою фантазию;</w:t>
      </w:r>
    </w:p>
    <w:p w:rsidR="00B147FE" w:rsidRPr="002A1E40" w:rsidRDefault="00B147FE" w:rsidP="00B147FE">
      <w:pPr>
        <w:numPr>
          <w:ilvl w:val="0"/>
          <w:numId w:val="10"/>
        </w:num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«превращаться», преображаться с помощью изменения своего поведения место, время, ситуацию;</w:t>
      </w:r>
    </w:p>
    <w:p w:rsidR="00B147FE" w:rsidRPr="002A1E40" w:rsidRDefault="00B147FE" w:rsidP="00B147FE">
      <w:pPr>
        <w:numPr>
          <w:ilvl w:val="0"/>
          <w:numId w:val="10"/>
        </w:num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возможность разного поведения в одних и тех же предлагаемых обстоятельствах;</w:t>
      </w:r>
    </w:p>
    <w:p w:rsidR="00B147FE" w:rsidRPr="002A1E40" w:rsidRDefault="00B147FE" w:rsidP="00B147FE">
      <w:pPr>
        <w:numPr>
          <w:ilvl w:val="0"/>
          <w:numId w:val="10"/>
        </w:num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выполнять задания;</w:t>
      </w:r>
    </w:p>
    <w:p w:rsidR="00B147FE" w:rsidRPr="002A1E40" w:rsidRDefault="00B147FE" w:rsidP="00B147FE">
      <w:pPr>
        <w:numPr>
          <w:ilvl w:val="0"/>
          <w:numId w:val="10"/>
        </w:num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суждений о себе и о других;</w:t>
      </w:r>
    </w:p>
    <w:p w:rsidR="00B147FE" w:rsidRPr="002A1E40" w:rsidRDefault="00B147FE" w:rsidP="00B147FE">
      <w:pPr>
        <w:numPr>
          <w:ilvl w:val="0"/>
          <w:numId w:val="10"/>
        </w:num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элементы разных по стилю танцевальных форм.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занятия-экзамена: открытое занятие, включающее показ воспитанниками самостоятельно подготовленного этюда.</w:t>
      </w:r>
      <w:r w:rsidRPr="002A1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147FE" w:rsidRPr="002A1E40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уровня усвоения программного материала воспитанниками педагог использует </w:t>
      </w:r>
      <w:r w:rsidRPr="002A1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карты достижений обучающихся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усвоение программного материала и развитие других качеств ребенка определяются по трем уровням:</w:t>
      </w:r>
    </w:p>
    <w:p w:rsidR="00B147FE" w:rsidRPr="002A1E40" w:rsidRDefault="00B147FE" w:rsidP="00B147FE">
      <w:pPr>
        <w:numPr>
          <w:ilvl w:val="0"/>
          <w:numId w:val="2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– 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усвоен обучающимся полностью, воспитанник имеет высокие достижения (победитель международных, всероссийских, областных конкурсов, района и т.д.);</w:t>
      </w:r>
    </w:p>
    <w:p w:rsidR="00B147FE" w:rsidRPr="002A1E40" w:rsidRDefault="00B147FE" w:rsidP="00B147FE">
      <w:pPr>
        <w:numPr>
          <w:ilvl w:val="0"/>
          <w:numId w:val="2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–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программы в полном объеме, при наличии несущественных ошибок; участвует в смотрах конкурсах и др. на уровне Дома детского творчества, посёлка.</w:t>
      </w:r>
    </w:p>
    <w:p w:rsidR="00B147FE" w:rsidRPr="002A1E40" w:rsidRDefault="00B147FE" w:rsidP="00B147FE">
      <w:pPr>
        <w:numPr>
          <w:ilvl w:val="0"/>
          <w:numId w:val="2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–</w:t>
      </w:r>
      <w:r w:rsidRPr="002A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B147FE" w:rsidRPr="00F6796B" w:rsidRDefault="00B147FE" w:rsidP="00B147FE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47FE" w:rsidRPr="00F6796B" w:rsidSect="006736B5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B147FE" w:rsidRPr="00BE1CFF" w:rsidRDefault="00B147FE" w:rsidP="00B147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CFF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программы.</w:t>
      </w:r>
    </w:p>
    <w:p w:rsidR="00B147FE" w:rsidRPr="003D4290" w:rsidRDefault="00B147FE" w:rsidP="00B147F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пфдод-72 часа</w:t>
      </w:r>
    </w:p>
    <w:tbl>
      <w:tblPr>
        <w:tblW w:w="15520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228"/>
        <w:gridCol w:w="2012"/>
        <w:gridCol w:w="1150"/>
        <w:gridCol w:w="1292"/>
        <w:gridCol w:w="3306"/>
      </w:tblGrid>
      <w:tr w:rsidR="00B147FE" w:rsidRPr="0057766A" w:rsidTr="006736B5">
        <w:trPr>
          <w:trHeight w:val="238"/>
        </w:trPr>
        <w:tc>
          <w:tcPr>
            <w:tcW w:w="532" w:type="dxa"/>
            <w:vMerge w:val="restart"/>
            <w:shd w:val="clear" w:color="auto" w:fill="auto"/>
          </w:tcPr>
          <w:p w:rsidR="00B147FE" w:rsidRPr="0057766A" w:rsidRDefault="00B147FE" w:rsidP="0067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57766A" w:rsidRDefault="00B147FE" w:rsidP="0067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8" w:type="dxa"/>
            <w:vMerge w:val="restart"/>
            <w:shd w:val="clear" w:color="auto" w:fill="auto"/>
          </w:tcPr>
          <w:p w:rsidR="00B147FE" w:rsidRPr="0057766A" w:rsidRDefault="00B147FE" w:rsidP="0067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57766A" w:rsidRDefault="00B147FE" w:rsidP="0067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454" w:type="dxa"/>
            <w:gridSpan w:val="3"/>
            <w:shd w:val="clear" w:color="auto" w:fill="auto"/>
          </w:tcPr>
          <w:p w:rsidR="00B147FE" w:rsidRPr="0057766A" w:rsidRDefault="00B147FE" w:rsidP="006736B5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06" w:type="dxa"/>
            <w:vMerge w:val="restart"/>
            <w:shd w:val="clear" w:color="auto" w:fill="auto"/>
          </w:tcPr>
          <w:p w:rsidR="00B147FE" w:rsidRPr="005D579E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аттестации/контроля</w:t>
            </w:r>
          </w:p>
        </w:tc>
      </w:tr>
      <w:tr w:rsidR="00B147FE" w:rsidRPr="0057766A" w:rsidTr="006736B5">
        <w:trPr>
          <w:trHeight w:val="183"/>
        </w:trPr>
        <w:tc>
          <w:tcPr>
            <w:tcW w:w="532" w:type="dxa"/>
            <w:vMerge/>
            <w:shd w:val="clear" w:color="auto" w:fill="auto"/>
          </w:tcPr>
          <w:p w:rsidR="00B147FE" w:rsidRPr="0057766A" w:rsidRDefault="00B147FE" w:rsidP="0067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vMerge/>
            <w:shd w:val="clear" w:color="auto" w:fill="auto"/>
          </w:tcPr>
          <w:p w:rsidR="00B147FE" w:rsidRPr="0057766A" w:rsidRDefault="00B147FE" w:rsidP="0067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B147FE" w:rsidRPr="0057766A" w:rsidRDefault="00B147FE" w:rsidP="0067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0" w:type="dxa"/>
            <w:shd w:val="clear" w:color="auto" w:fill="auto"/>
          </w:tcPr>
          <w:p w:rsidR="00B147FE" w:rsidRPr="0057766A" w:rsidRDefault="00B147FE" w:rsidP="0067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92" w:type="dxa"/>
            <w:shd w:val="clear" w:color="auto" w:fill="auto"/>
          </w:tcPr>
          <w:p w:rsidR="00B147FE" w:rsidRPr="0057766A" w:rsidRDefault="00B147FE" w:rsidP="0067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306" w:type="dxa"/>
            <w:vMerge/>
            <w:shd w:val="clear" w:color="auto" w:fill="auto"/>
          </w:tcPr>
          <w:p w:rsidR="00B147FE" w:rsidRPr="0057766A" w:rsidRDefault="00B147FE" w:rsidP="0067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FE" w:rsidRPr="0057766A" w:rsidTr="006736B5">
        <w:trPr>
          <w:trHeight w:val="307"/>
        </w:trPr>
        <w:tc>
          <w:tcPr>
            <w:tcW w:w="532" w:type="dxa"/>
            <w:shd w:val="clear" w:color="auto" w:fill="auto"/>
          </w:tcPr>
          <w:p w:rsidR="00B147FE" w:rsidRPr="0057766A" w:rsidRDefault="00B147FE" w:rsidP="0067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  <w:shd w:val="clear" w:color="auto" w:fill="auto"/>
          </w:tcPr>
          <w:p w:rsidR="00B147FE" w:rsidRPr="00936B0F" w:rsidRDefault="00B147FE" w:rsidP="006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Знакомство с планом.</w:t>
            </w:r>
          </w:p>
        </w:tc>
        <w:tc>
          <w:tcPr>
            <w:tcW w:w="2012" w:type="dxa"/>
            <w:shd w:val="clear" w:color="auto" w:fill="auto"/>
          </w:tcPr>
          <w:p w:rsidR="00B147FE" w:rsidRPr="00936B0F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B147FE" w:rsidRPr="00936B0F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147FE" w:rsidRPr="0057766A" w:rsidRDefault="00B147FE" w:rsidP="00673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6" w:type="dxa"/>
            <w:shd w:val="clear" w:color="auto" w:fill="auto"/>
          </w:tcPr>
          <w:p w:rsidR="00B147FE" w:rsidRPr="0057766A" w:rsidRDefault="00B147FE" w:rsidP="006736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147FE" w:rsidRPr="0057766A" w:rsidTr="006736B5">
        <w:trPr>
          <w:trHeight w:val="300"/>
        </w:trPr>
        <w:tc>
          <w:tcPr>
            <w:tcW w:w="532" w:type="dxa"/>
            <w:shd w:val="clear" w:color="auto" w:fill="auto"/>
          </w:tcPr>
          <w:p w:rsidR="00B147FE" w:rsidRPr="0057766A" w:rsidRDefault="00B147FE" w:rsidP="0067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  <w:shd w:val="clear" w:color="auto" w:fill="auto"/>
          </w:tcPr>
          <w:p w:rsidR="00B147FE" w:rsidRPr="00936B0F" w:rsidRDefault="00B147FE" w:rsidP="006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театра. Театр как вид искусства.</w:t>
            </w:r>
          </w:p>
        </w:tc>
        <w:tc>
          <w:tcPr>
            <w:tcW w:w="2012" w:type="dxa"/>
            <w:shd w:val="clear" w:color="auto" w:fill="auto"/>
          </w:tcPr>
          <w:p w:rsidR="00B147FE" w:rsidRPr="00936B0F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B147FE" w:rsidRPr="00936B0F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:rsidR="00B147FE" w:rsidRPr="004B48AB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B147FE" w:rsidRPr="0057766A" w:rsidRDefault="00B147FE" w:rsidP="006736B5">
            <w:pPr>
              <w:pStyle w:val="ae"/>
              <w:spacing w:after="0" w:afterAutospacing="0"/>
            </w:pPr>
          </w:p>
        </w:tc>
      </w:tr>
      <w:tr w:rsidR="00B147FE" w:rsidRPr="0057766A" w:rsidTr="006736B5">
        <w:trPr>
          <w:trHeight w:val="184"/>
        </w:trPr>
        <w:tc>
          <w:tcPr>
            <w:tcW w:w="532" w:type="dxa"/>
            <w:shd w:val="clear" w:color="auto" w:fill="auto"/>
          </w:tcPr>
          <w:p w:rsidR="00B147FE" w:rsidRPr="0057766A" w:rsidRDefault="00B147FE" w:rsidP="0067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  <w:shd w:val="clear" w:color="auto" w:fill="auto"/>
          </w:tcPr>
          <w:p w:rsidR="00B147FE" w:rsidRPr="00936B0F" w:rsidRDefault="00B147FE" w:rsidP="006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Актерская грамота.</w:t>
            </w:r>
          </w:p>
        </w:tc>
        <w:tc>
          <w:tcPr>
            <w:tcW w:w="2012" w:type="dxa"/>
            <w:shd w:val="clear" w:color="auto" w:fill="auto"/>
          </w:tcPr>
          <w:p w:rsidR="00B147FE" w:rsidRPr="00936B0F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0" w:type="dxa"/>
            <w:shd w:val="clear" w:color="auto" w:fill="auto"/>
          </w:tcPr>
          <w:p w:rsidR="00B147FE" w:rsidRPr="00936B0F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147FE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06" w:type="dxa"/>
            <w:shd w:val="clear" w:color="auto" w:fill="auto"/>
          </w:tcPr>
          <w:p w:rsidR="00B147FE" w:rsidRDefault="00B147FE" w:rsidP="006736B5">
            <w:pPr>
              <w:pStyle w:val="ae"/>
              <w:spacing w:after="0" w:afterAutospacing="0"/>
            </w:pPr>
          </w:p>
        </w:tc>
      </w:tr>
      <w:tr w:rsidR="00B147FE" w:rsidRPr="0057766A" w:rsidTr="006736B5">
        <w:trPr>
          <w:trHeight w:val="244"/>
        </w:trPr>
        <w:tc>
          <w:tcPr>
            <w:tcW w:w="532" w:type="dxa"/>
            <w:shd w:val="clear" w:color="auto" w:fill="auto"/>
          </w:tcPr>
          <w:p w:rsidR="00B147FE" w:rsidRPr="0057766A" w:rsidRDefault="00B147FE" w:rsidP="0067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8" w:type="dxa"/>
            <w:shd w:val="clear" w:color="auto" w:fill="auto"/>
          </w:tcPr>
          <w:p w:rsidR="00B147FE" w:rsidRPr="00936B0F" w:rsidRDefault="00B147FE" w:rsidP="006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чтение</w:t>
            </w:r>
          </w:p>
        </w:tc>
        <w:tc>
          <w:tcPr>
            <w:tcW w:w="2012" w:type="dxa"/>
            <w:shd w:val="clear" w:color="auto" w:fill="auto"/>
          </w:tcPr>
          <w:p w:rsidR="00B147FE" w:rsidRPr="00936B0F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0" w:type="dxa"/>
            <w:shd w:val="clear" w:color="auto" w:fill="auto"/>
          </w:tcPr>
          <w:p w:rsidR="00B147FE" w:rsidRPr="00936B0F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147FE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06" w:type="dxa"/>
            <w:shd w:val="clear" w:color="auto" w:fill="auto"/>
          </w:tcPr>
          <w:p w:rsidR="00B147FE" w:rsidRDefault="00B147FE" w:rsidP="006736B5">
            <w:pPr>
              <w:pStyle w:val="ae"/>
              <w:spacing w:after="0" w:afterAutospacing="0"/>
            </w:pPr>
          </w:p>
        </w:tc>
      </w:tr>
      <w:tr w:rsidR="00B147FE" w:rsidRPr="0057766A" w:rsidTr="006736B5">
        <w:trPr>
          <w:trHeight w:val="204"/>
        </w:trPr>
        <w:tc>
          <w:tcPr>
            <w:tcW w:w="532" w:type="dxa"/>
            <w:shd w:val="clear" w:color="auto" w:fill="auto"/>
          </w:tcPr>
          <w:p w:rsidR="00B147FE" w:rsidRPr="0057766A" w:rsidRDefault="00B147FE" w:rsidP="0067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8" w:type="dxa"/>
            <w:shd w:val="clear" w:color="auto" w:fill="auto"/>
          </w:tcPr>
          <w:p w:rsidR="00B147FE" w:rsidRPr="00936B0F" w:rsidRDefault="00B147FE" w:rsidP="006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движение.</w:t>
            </w:r>
          </w:p>
        </w:tc>
        <w:tc>
          <w:tcPr>
            <w:tcW w:w="2012" w:type="dxa"/>
            <w:shd w:val="clear" w:color="auto" w:fill="auto"/>
          </w:tcPr>
          <w:p w:rsidR="00B147FE" w:rsidRPr="00936B0F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auto"/>
          </w:tcPr>
          <w:p w:rsidR="00B147FE" w:rsidRPr="00936B0F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B147FE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06" w:type="dxa"/>
            <w:shd w:val="clear" w:color="auto" w:fill="auto"/>
          </w:tcPr>
          <w:p w:rsidR="00B147FE" w:rsidRDefault="00B147FE" w:rsidP="006736B5">
            <w:pPr>
              <w:pStyle w:val="ae"/>
              <w:spacing w:after="0" w:afterAutospacing="0"/>
            </w:pPr>
          </w:p>
        </w:tc>
      </w:tr>
      <w:tr w:rsidR="00B147FE" w:rsidRPr="0057766A" w:rsidTr="006736B5">
        <w:trPr>
          <w:trHeight w:val="319"/>
        </w:trPr>
        <w:tc>
          <w:tcPr>
            <w:tcW w:w="532" w:type="dxa"/>
            <w:shd w:val="clear" w:color="auto" w:fill="auto"/>
          </w:tcPr>
          <w:p w:rsidR="00B147FE" w:rsidRDefault="00B147FE" w:rsidP="0067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8" w:type="dxa"/>
            <w:shd w:val="clear" w:color="auto" w:fill="auto"/>
          </w:tcPr>
          <w:p w:rsidR="00B147FE" w:rsidRPr="00936B0F" w:rsidRDefault="00B147FE" w:rsidP="006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каникулярное время</w:t>
            </w:r>
          </w:p>
        </w:tc>
        <w:tc>
          <w:tcPr>
            <w:tcW w:w="2012" w:type="dxa"/>
            <w:shd w:val="clear" w:color="auto" w:fill="auto"/>
          </w:tcPr>
          <w:p w:rsidR="00B147FE" w:rsidRPr="00936B0F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B147FE" w:rsidRPr="00936B0F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B147FE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6" w:type="dxa"/>
            <w:shd w:val="clear" w:color="auto" w:fill="auto"/>
          </w:tcPr>
          <w:p w:rsidR="00B147FE" w:rsidRDefault="00B147FE" w:rsidP="006736B5">
            <w:pPr>
              <w:pStyle w:val="ae"/>
              <w:spacing w:after="0" w:afterAutospacing="0"/>
            </w:pPr>
          </w:p>
        </w:tc>
      </w:tr>
      <w:tr w:rsidR="00B147FE" w:rsidRPr="0057766A" w:rsidTr="006736B5">
        <w:trPr>
          <w:trHeight w:val="354"/>
        </w:trPr>
        <w:tc>
          <w:tcPr>
            <w:tcW w:w="532" w:type="dxa"/>
            <w:shd w:val="clear" w:color="auto" w:fill="auto"/>
          </w:tcPr>
          <w:p w:rsidR="00B147FE" w:rsidRDefault="00B147FE" w:rsidP="0067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8" w:type="dxa"/>
            <w:shd w:val="clear" w:color="auto" w:fill="auto"/>
          </w:tcPr>
          <w:p w:rsidR="00B147FE" w:rsidRPr="00936B0F" w:rsidRDefault="00B147FE" w:rsidP="006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спектаклем, репетиции, показы для зрителей</w:t>
            </w:r>
          </w:p>
        </w:tc>
        <w:tc>
          <w:tcPr>
            <w:tcW w:w="2012" w:type="dxa"/>
            <w:shd w:val="clear" w:color="auto" w:fill="auto"/>
          </w:tcPr>
          <w:p w:rsidR="00B147FE" w:rsidRPr="00936B0F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50" w:type="dxa"/>
            <w:shd w:val="clear" w:color="auto" w:fill="auto"/>
          </w:tcPr>
          <w:p w:rsidR="00B147FE" w:rsidRPr="00936B0F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:rsidR="00B147FE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306" w:type="dxa"/>
            <w:shd w:val="clear" w:color="auto" w:fill="auto"/>
          </w:tcPr>
          <w:p w:rsidR="00B147FE" w:rsidRDefault="00B147FE" w:rsidP="006736B5">
            <w:pPr>
              <w:pStyle w:val="ae"/>
              <w:spacing w:after="0" w:afterAutospacing="0"/>
            </w:pPr>
          </w:p>
        </w:tc>
      </w:tr>
      <w:tr w:rsidR="00B147FE" w:rsidRPr="0057766A" w:rsidTr="006736B5">
        <w:trPr>
          <w:trHeight w:val="213"/>
        </w:trPr>
        <w:tc>
          <w:tcPr>
            <w:tcW w:w="532" w:type="dxa"/>
            <w:shd w:val="clear" w:color="auto" w:fill="auto"/>
          </w:tcPr>
          <w:p w:rsidR="00B147FE" w:rsidRDefault="00B147FE" w:rsidP="0067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8" w:type="dxa"/>
            <w:shd w:val="clear" w:color="auto" w:fill="auto"/>
          </w:tcPr>
          <w:p w:rsidR="00B147FE" w:rsidRPr="00936B0F" w:rsidRDefault="00B147FE" w:rsidP="006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зачет</w:t>
            </w:r>
          </w:p>
        </w:tc>
        <w:tc>
          <w:tcPr>
            <w:tcW w:w="2012" w:type="dxa"/>
            <w:shd w:val="clear" w:color="auto" w:fill="auto"/>
          </w:tcPr>
          <w:p w:rsidR="00B147FE" w:rsidRPr="00936B0F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B147FE" w:rsidRPr="00936B0F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B147FE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6" w:type="dxa"/>
            <w:shd w:val="clear" w:color="auto" w:fill="auto"/>
          </w:tcPr>
          <w:p w:rsidR="00B147FE" w:rsidRDefault="00B147FE" w:rsidP="006736B5">
            <w:pPr>
              <w:pStyle w:val="ae"/>
              <w:spacing w:after="0" w:afterAutospacing="0"/>
            </w:pPr>
          </w:p>
        </w:tc>
      </w:tr>
      <w:tr w:rsidR="00B147FE" w:rsidRPr="0057766A" w:rsidTr="006736B5">
        <w:trPr>
          <w:trHeight w:val="477"/>
        </w:trPr>
        <w:tc>
          <w:tcPr>
            <w:tcW w:w="532" w:type="dxa"/>
            <w:shd w:val="clear" w:color="auto" w:fill="auto"/>
          </w:tcPr>
          <w:p w:rsidR="00B147FE" w:rsidRDefault="00B147FE" w:rsidP="0067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8" w:type="dxa"/>
            <w:shd w:val="clear" w:color="auto" w:fill="auto"/>
          </w:tcPr>
          <w:p w:rsidR="00B147FE" w:rsidRPr="00936B0F" w:rsidRDefault="00B147FE" w:rsidP="006736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2012" w:type="dxa"/>
            <w:shd w:val="clear" w:color="auto" w:fill="auto"/>
          </w:tcPr>
          <w:p w:rsidR="00B147FE" w:rsidRPr="00936B0F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B147FE" w:rsidRPr="00936B0F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B147FE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6" w:type="dxa"/>
            <w:shd w:val="clear" w:color="auto" w:fill="auto"/>
          </w:tcPr>
          <w:p w:rsidR="00B147FE" w:rsidRDefault="00B147FE" w:rsidP="006736B5">
            <w:pPr>
              <w:pStyle w:val="ae"/>
              <w:spacing w:after="0" w:afterAutospacing="0"/>
            </w:pPr>
          </w:p>
        </w:tc>
      </w:tr>
      <w:tr w:rsidR="00B147FE" w:rsidRPr="0057766A" w:rsidTr="006736B5">
        <w:trPr>
          <w:trHeight w:val="477"/>
        </w:trPr>
        <w:tc>
          <w:tcPr>
            <w:tcW w:w="532" w:type="dxa"/>
            <w:shd w:val="clear" w:color="auto" w:fill="auto"/>
          </w:tcPr>
          <w:p w:rsidR="00B147FE" w:rsidRDefault="00B147FE" w:rsidP="0067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147FE" w:rsidRPr="00936B0F" w:rsidRDefault="00B147FE" w:rsidP="006736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12" w:type="dxa"/>
            <w:shd w:val="clear" w:color="auto" w:fill="auto"/>
          </w:tcPr>
          <w:p w:rsidR="00B147FE" w:rsidRPr="00936B0F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50" w:type="dxa"/>
            <w:shd w:val="clear" w:color="auto" w:fill="auto"/>
          </w:tcPr>
          <w:p w:rsidR="00B147FE" w:rsidRPr="00936B0F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2" w:type="dxa"/>
            <w:shd w:val="clear" w:color="auto" w:fill="auto"/>
          </w:tcPr>
          <w:p w:rsidR="00B147FE" w:rsidRDefault="00B147FE" w:rsidP="006736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306" w:type="dxa"/>
            <w:shd w:val="clear" w:color="auto" w:fill="auto"/>
          </w:tcPr>
          <w:p w:rsidR="00B147FE" w:rsidRDefault="00B147FE" w:rsidP="006736B5">
            <w:pPr>
              <w:pStyle w:val="ae"/>
              <w:spacing w:after="0" w:afterAutospacing="0"/>
            </w:pPr>
          </w:p>
        </w:tc>
      </w:tr>
    </w:tbl>
    <w:p w:rsidR="00B147FE" w:rsidRPr="00F6796B" w:rsidRDefault="00B147FE" w:rsidP="00B147FE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47FE" w:rsidRPr="00F6796B" w:rsidSect="006736B5">
          <w:headerReference w:type="default" r:id="rId13"/>
          <w:footerReference w:type="default" r:id="rId14"/>
          <w:pgSz w:w="16838" w:h="11906" w:orient="landscape" w:code="9"/>
          <w:pgMar w:top="902" w:right="926" w:bottom="851" w:left="1701" w:header="709" w:footer="709" w:gutter="0"/>
          <w:cols w:space="708"/>
          <w:docGrid w:linePitch="360"/>
        </w:sectPr>
      </w:pPr>
    </w:p>
    <w:p w:rsidR="00B147FE" w:rsidRPr="00F6796B" w:rsidRDefault="00B147FE" w:rsidP="00B147FE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B147FE" w:rsidRPr="00F6796B" w:rsidRDefault="00B147FE" w:rsidP="00B147FE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7FE" w:rsidRPr="00F6796B" w:rsidRDefault="00B147FE" w:rsidP="00B147FE">
      <w:pPr>
        <w:numPr>
          <w:ilvl w:val="0"/>
          <w:numId w:val="41"/>
        </w:num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Вводное занятие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147FE" w:rsidRPr="00F6796B" w:rsidRDefault="00B147FE" w:rsidP="00B147FE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обучения. Перспективы творческого роста. Знакомство с планом работы. Инструктаж ТБ. 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проведения занятия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Тренинг на знакомство и развитие коммуникативных качеств.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игровой, наглядный.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История театра. Театр как вид искусства</w:t>
      </w:r>
      <w:r w:rsidRPr="00F679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B147FE" w:rsidRPr="00F6796B" w:rsidRDefault="00B147FE" w:rsidP="00B147FE">
      <w:pPr>
        <w:tabs>
          <w:tab w:val="right" w:pos="9540"/>
        </w:tabs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Pr="00F6796B" w:rsidRDefault="00B147FE" w:rsidP="00B147FE">
      <w:pPr>
        <w:tabs>
          <w:tab w:val="right" w:pos="9540"/>
        </w:tabs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Первоначальные представления о театре как виде искусства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Pr="00F679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особенностями современного театра как вида искусства. Место театра в жизни общества. Общее представление о видах и жанрах театрального искусства: драматический театр, музыкальный театр (опера, балет, оперетта, мюзикл), театр кукол, радио- и телетеатр. 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имеющегося художественного опыта учащихся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игры; рисование кинофильма для закрепления представлений о театре как виде искусства. Просмотр видеофрагментов театральных постановок.  Игры  «Театр в твоей жизни («Что такое театр?», «Театр в твоем доме. Театр на улице»,</w:t>
      </w: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на тему «Зачем люди ходят в театр?». 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занятия по усвоению новых знаний.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 игрового содержания, наглядный, объяснительно-иллюстративный.  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заданиями, фотографии, </w:t>
      </w:r>
      <w:r w:rsidRPr="00F67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7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диски с записями спектаклей 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блиц-опрос, самостоятельные импровизации.</w:t>
      </w:r>
    </w:p>
    <w:p w:rsidR="00B147FE" w:rsidRPr="00F6796B" w:rsidRDefault="00B147FE" w:rsidP="00B147FE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Театр как одно из древнейших искусств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Pr="00F679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истоки театрального искусства («обряд инициации», алтайский обряд песни, танцы, посвящённые  алтайским народным праздникам). Скоморохи – первые профессиональные актеры на Руси, их популярность в народе. Преследование скоморохов со стороны государства и церкви.</w:t>
      </w:r>
    </w:p>
    <w:p w:rsidR="00B147FE" w:rsidRPr="00F6796B" w:rsidRDefault="00B147FE" w:rsidP="00B147FE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FE" w:rsidRDefault="00B147FE" w:rsidP="00B147FE">
      <w:pPr>
        <w:tabs>
          <w:tab w:val="left" w:pos="648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47FE" w:rsidRPr="00F6796B" w:rsidRDefault="00B147FE" w:rsidP="00B147FE">
      <w:pPr>
        <w:tabs>
          <w:tab w:val="left" w:pos="648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проигрывание игр, обрядов, праздники «Ма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сленица»,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«Рождественские посиделки», «Сочельник и Коляда» и т.д. «Игры в скоморохов» - на придуманные или взятые из литературных источников сюжеты. Кукольный скомороший театр. О Петрушке.</w:t>
      </w:r>
    </w:p>
    <w:p w:rsidR="00B147FE" w:rsidRPr="00EC2E0F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групповые занятия.</w:t>
      </w:r>
    </w:p>
    <w:p w:rsidR="00B147FE" w:rsidRPr="00F6796B" w:rsidRDefault="00B147FE" w:rsidP="00B147FE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игрового содержания, наглядный, объяснительно-иллюстративный  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заданиями, фотографии, </w:t>
      </w:r>
      <w:r w:rsidRPr="00F67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7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диски с народными песнями, танцами.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игры-импровизации 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2.3. Театр – искусство коллективное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театральными профессиями. Спектакль – результат коллективного творчества. Кто есть кто в театре. Актер – «главное чудо театра». 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задания на ознакомление с элементами театральных профессий: создание афиш, эскизов декораций и костюмов. 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экскурсия по театральным цехам.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репродуктивный, объяснительно-иллюстративный  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фотографии, </w:t>
      </w:r>
      <w:r w:rsidRPr="00F67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7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диски.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на тему:  «Профессии в театре».</w:t>
      </w: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Актерская грамота   </w:t>
      </w:r>
    </w:p>
    <w:p w:rsidR="00B147FE" w:rsidRPr="00F6796B" w:rsidRDefault="00B147FE" w:rsidP="00B147FE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Многообразие выразительных средств в театре</w:t>
      </w:r>
    </w:p>
    <w:p w:rsidR="00B147FE" w:rsidRPr="00F6796B" w:rsidRDefault="00B147FE" w:rsidP="00B147FE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 драматургией, декорациями, костюмами, гримом, музыкальным и шумовым оформлением. Стержень театрального искусства – исполнительское искусство актера.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  на внимание: «Поймать хлопок», «Невидимая нить», «Много ниточек, или Большое зеркало».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игровые формы.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полных нагрузок, метод игрового содержания, метод импровизации.  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заданиями.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практической деятельности.</w:t>
      </w: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Значение поведения в актерском искусстве.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актера «превращать», преображать с помощью изменения своего поведения место, время, ситуацию, партнеров.</w:t>
      </w:r>
    </w:p>
    <w:p w:rsidR="00B147FE" w:rsidRPr="00F6796B" w:rsidRDefault="00B147FE" w:rsidP="00B1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7FE" w:rsidRPr="00F6796B" w:rsidRDefault="00B147FE" w:rsidP="00B1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</w:p>
    <w:p w:rsidR="00B147FE" w:rsidRPr="00F6796B" w:rsidRDefault="00B147FE" w:rsidP="00B14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коллективную согласованность действий (одновременно, друг за другом, вовремя); воспитывающие ситуации «Что будет, если я буду играть один..»; превращения заданного предмета с помощью действий во что-то другое (индивидуально, с помощниками).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игровые формы.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полных нагрузок, метод игрового содержания, метод импровизации.  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заданиями.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импровизация</w:t>
      </w:r>
    </w:p>
    <w:p w:rsidR="00B147FE" w:rsidRPr="00F6796B" w:rsidRDefault="00B147FE" w:rsidP="00B147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 Бессловесные и словесные действия</w:t>
      </w: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требований к органичности поведения в условиях вымысла. Словесные действия. Психофизическая выразительность речи. Словесные воздействия как подтекст. Этюдное оправдание заданной цепочки словесных действий.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этюдов, упражнений- тренингов., упражнение: «Я сегодня – это …», 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игровые формы, занятия-зачёт.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полных нагрузок, метод игрового содержания, метод импровизации.  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заданиями.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своей и товарищей. 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FE" w:rsidRPr="00F6796B" w:rsidRDefault="00B147FE" w:rsidP="00B147FE">
      <w:pPr>
        <w:numPr>
          <w:ilvl w:val="0"/>
          <w:numId w:val="24"/>
        </w:num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Художественное чтение</w:t>
      </w:r>
    </w:p>
    <w:p w:rsidR="00B147FE" w:rsidRPr="00F6796B" w:rsidRDefault="00B147FE" w:rsidP="00B147F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7FE" w:rsidRPr="00F6796B" w:rsidRDefault="00B147FE" w:rsidP="00B147FE">
      <w:pPr>
        <w:numPr>
          <w:ilvl w:val="1"/>
          <w:numId w:val="2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Художественное чтение как вид исполнительского искусства. 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правильного дыхания при чтении и сознательного управления речеголосовым аппаратом (диапазоном голоса, его силой и подвижностью». Упражнения на рождение звука: «Бамбук», «Корни», «Тряпичная кукла», Резиновая кукла», «Фонарь», Антенна», «Разноцветный фонтан». Отработка навыка правильного дыхания при чтении и сознательного управления речевым аппаратом.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ступенчатого повышения нагрузок, метод игрового содержания, метод импровизации.  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индивидуальные карточки с упражнениями по теме.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тренинг, упражнения по дыханию, упражнения на развитие и управление речеголосовым аппаратом, артикуляционная гимнастика</w:t>
      </w:r>
    </w:p>
    <w:p w:rsidR="00B147FE" w:rsidRPr="00F6796B" w:rsidRDefault="00B147FE" w:rsidP="00B147FE">
      <w:pPr>
        <w:numPr>
          <w:ilvl w:val="1"/>
          <w:numId w:val="24"/>
        </w:num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 речи.</w:t>
      </w:r>
    </w:p>
    <w:p w:rsidR="00B147FE" w:rsidRPr="00F6796B" w:rsidRDefault="00B147FE" w:rsidP="00B147FE">
      <w:pPr>
        <w:numPr>
          <w:ilvl w:val="1"/>
          <w:numId w:val="24"/>
        </w:num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сценической «лепки» фразы (логика речи). Понятие о фразе. Естественное построение фразы. Фраза простая и сложная. Основа и пояснение фразы. Пояснения на басах и верхах.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гимнастика: упражнения для губ «Улыбка-хоботок», «Часы», «Шторки»; упражнения  для языка: «Уколы», «Змея», «Коктейль». Чтение отрывков или литературных анекдотов.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групповые, игровые.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ступенчатого повышения нагрузок, метод игрового содержания, метод импровизации.  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индивидуальные карточки с упражнениями по теме.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по дыханию(по Стрельниковой), исполнение текста, демонстрирующего владение «лепкой» фразы. </w:t>
      </w:r>
    </w:p>
    <w:p w:rsidR="00B147FE" w:rsidRPr="00F6796B" w:rsidRDefault="00B147FE" w:rsidP="00B147FE">
      <w:pPr>
        <w:numPr>
          <w:ilvl w:val="1"/>
          <w:numId w:val="24"/>
        </w:num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Словесные воздействия.</w:t>
      </w:r>
    </w:p>
    <w:p w:rsidR="00B147FE" w:rsidRPr="00F6796B" w:rsidRDefault="00B147FE" w:rsidP="00B147FE">
      <w:pPr>
        <w:numPr>
          <w:ilvl w:val="1"/>
          <w:numId w:val="24"/>
        </w:num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жанром литературного произведения. 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«распро-ультра-натуральное действие» : превращение заданного предмета с помощью действий во что-то другое (индивидуально, с помощником); упражнения  для голоса: «Прыжок в воду», «Колокола», «Прыгун», «Аквалангист». 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групповые, занятие-зачёт.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ступенчатого повышения нагрузок, метод игрового содержания, метод импровизации.  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индивидуальные карточки с упражнениями по теме.</w:t>
      </w:r>
    </w:p>
    <w:p w:rsidR="00B147FE" w:rsidRPr="00307BF3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каждым воспитанником работ из своего чтецкого репертуара.</w:t>
      </w:r>
    </w:p>
    <w:p w:rsidR="00B147FE" w:rsidRDefault="00B147FE" w:rsidP="00B147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7FE" w:rsidRDefault="00B147FE" w:rsidP="00B147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7FE" w:rsidRPr="00F6796B" w:rsidRDefault="00B147FE" w:rsidP="00B147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Сценическое движение </w:t>
      </w:r>
    </w:p>
    <w:p w:rsidR="00B147FE" w:rsidRPr="00F6796B" w:rsidRDefault="00B147FE" w:rsidP="00B1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FE" w:rsidRPr="00F6796B" w:rsidRDefault="00B147FE" w:rsidP="00B147FE">
      <w:pPr>
        <w:numPr>
          <w:ilvl w:val="1"/>
          <w:numId w:val="24"/>
        </w:num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 сценического движения.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психофизического аппарата. Основы акробатики, работа с равновесием, работа с предметами. Техника безопасности.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плечевого пояса: «Ветряная мельница», «Миксер», «Пружина», «Кошка лезет на забор».  Тренинг :«Тележка», «Собачка», «Гусиный шаг», «Прыжок на месте»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акробатики: кувырок вперед, кувырок назад, кенгуру, кузнечик. Сценические падения: падения вперед согнувшись, падение назад на спину.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ступенчатого повышения нагрузок, метод плотных нагрузок, метод взаимообучения.  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маты или акробатические дорожки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этюды</w:t>
      </w: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Обучение танцу и искусству танцевальной импровизации.</w:t>
      </w: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«Мазурка», «Менуэт»,  «Вальс Дружбы», «Фигурный вальс».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разминка. Элементы разных по стилю танцевальных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рм.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позиции рук, ног, постановка корпуса. Разучивание основных элементов народного танца: простой шаг, переменный шаг, шаг с притопом, веревочка, ковырялочка. </w:t>
      </w:r>
    </w:p>
    <w:p w:rsidR="00B147FE" w:rsidRPr="00F6796B" w:rsidRDefault="00B147FE" w:rsidP="00B1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вальсового шага. Счет танцев  «Вальс Дружбы», «Фигурный вальс».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ступенчатого повышения нагрузок, метод плотных нагрузок, метод взаимообучения.  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маты или акробатические дорожки</w:t>
      </w:r>
    </w:p>
    <w:p w:rsidR="00B147FE" w:rsidRDefault="00B147FE" w:rsidP="00B1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танцевальная композиция на заданную тему.</w:t>
      </w:r>
    </w:p>
    <w:p w:rsidR="00B147FE" w:rsidRPr="00EC2E0F" w:rsidRDefault="00B147FE" w:rsidP="00B14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6. Работа над спектаклем  </w:t>
      </w: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Пьеса – основа спектакля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композиционного построения спектакля: его экспозиция, завязка, кульминация и развязка. Время в спектакле. Персонажи - действующие лица спектакля.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выбранным спектаклем, осмысление сюжета, выделение основных событий, являющихся поворотными моментами в развитии действия. Определение главной темы спектакля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ступенчатого повышения нагрузок, метод игрового содержания, метод импровизации.  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индивидуальные карточки с упражнениями по теме.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спектакля</w:t>
      </w: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Текст-основа постановки.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Основная этюдно-постановочная работа по ролям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эвристический, проблемный  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индивидуальные карточки с упражнениями по теме.</w:t>
      </w:r>
    </w:p>
    <w:p w:rsidR="00B147FE" w:rsidRPr="00F6796B" w:rsidRDefault="00B147FE" w:rsidP="00B147FE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 Театральный грим. Костюм.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накладывания грима. Создание эскизов грима для героев выбранной пьесы. Накладывание грима воспитанниками друг другу.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лаборатории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эвристический, объяснительно-иллюстративный  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гримировальный набор, жирный крем, тональный крем, помада, пудра, различные кисти, ватные тампоны, бумажные салфетки, альбомы, краски, карандаши.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подведения итогов: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эскизов грима животного или сказочного персонажа.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FE" w:rsidRPr="00F6796B" w:rsidRDefault="00B147FE" w:rsidP="00B147FE">
      <w:pPr>
        <w:numPr>
          <w:ilvl w:val="1"/>
          <w:numId w:val="25"/>
        </w:num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Театральный костюм.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эскизов костюмов для выбранной пьесы.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лаборатории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эвристический, объяснительно-иллюстративный  </w:t>
      </w:r>
    </w:p>
    <w:p w:rsidR="00B147FE" w:rsidRPr="00E103FE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иллюстрации из книг, фотографии, альбомы, краски, карандаши.</w:t>
      </w: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6.5. Репетиционный период.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B147FE" w:rsidRPr="00F6796B" w:rsidRDefault="00B147FE" w:rsidP="00B147FE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репетиции</w:t>
      </w: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импровизации, метод полных нагрузок.  </w:t>
      </w: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подведения итогов: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премьера (первый показ спектакля на зрителя). Обсуждение премьерного спектакля (участвуют все актеры)</w:t>
      </w: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7FE" w:rsidRPr="00F6796B" w:rsidRDefault="00B147FE" w:rsidP="00B147FE">
      <w:pPr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Мероприятия и псих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ологические практикумы</w:t>
      </w:r>
    </w:p>
    <w:p w:rsidR="00B147FE" w:rsidRPr="00F6796B" w:rsidRDefault="00B147FE" w:rsidP="00B147F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методикой проведения и организации досуговых мероприятий. Тематическое планирование, разработка сценариев. 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подготовке досуговых мероприятий внутри учреждения. Выявление ошибок Оформление газеты «В мире театра».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проведения занятия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вечера, праздники, конкурсы.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эвристический, метод полных нагрузок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Дидактический материал 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сценарии.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подведения итогов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Совместное обсуждение и оценка сделанного. </w:t>
      </w: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7FE" w:rsidRPr="00F6796B" w:rsidRDefault="00B147FE" w:rsidP="00B1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Творческий зачет</w:t>
      </w:r>
    </w:p>
    <w:p w:rsidR="00B147FE" w:rsidRPr="00F6796B" w:rsidRDefault="00B147FE" w:rsidP="00B14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 Представление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питанниками </w:t>
      </w: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7FE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7FE" w:rsidRPr="00F6796B" w:rsidRDefault="00B147FE" w:rsidP="00B147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9. Итоговое занятие 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Pr="00F679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по разделам программы обучения за год</w:t>
      </w:r>
      <w:r w:rsidRPr="00F679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 видеофильма «Наши первые шаги в театральное искусство»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проведения занятия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Приёмы и методы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творческая работа (коллаж)</w:t>
      </w:r>
    </w:p>
    <w:p w:rsidR="00B147FE" w:rsidRPr="00F6796B" w:rsidRDefault="00B147FE" w:rsidP="00B14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Дидактический материал </w:t>
      </w:r>
      <w:r w:rsidRPr="00F6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викторины, старые журналы, клей, ножницы, фломастеры, фильм.</w:t>
      </w:r>
    </w:p>
    <w:p w:rsidR="00B147FE" w:rsidRDefault="00B147FE" w:rsidP="00B1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7FE" w:rsidRDefault="00B147FE" w:rsidP="00B1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7FE" w:rsidRPr="00F6796B" w:rsidRDefault="00B147FE" w:rsidP="00B1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47FE" w:rsidRPr="00F6796B" w:rsidSect="006736B5">
          <w:pgSz w:w="16838" w:h="11906" w:orient="landscape" w:code="9"/>
          <w:pgMar w:top="1701" w:right="1258" w:bottom="926" w:left="1134" w:header="709" w:footer="709" w:gutter="0"/>
          <w:pgNumType w:start="1"/>
          <w:cols w:space="708"/>
          <w:titlePg/>
          <w:docGrid w:linePitch="360"/>
        </w:sectPr>
      </w:pPr>
    </w:p>
    <w:p w:rsidR="00B147FE" w:rsidRPr="006B5566" w:rsidRDefault="00B147FE" w:rsidP="00B147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566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tbl>
      <w:tblPr>
        <w:tblStyle w:val="af0"/>
        <w:tblW w:w="2067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000"/>
        <w:gridCol w:w="19"/>
        <w:gridCol w:w="14"/>
        <w:gridCol w:w="12"/>
        <w:gridCol w:w="6"/>
        <w:gridCol w:w="6"/>
        <w:gridCol w:w="73"/>
        <w:gridCol w:w="895"/>
        <w:gridCol w:w="2190"/>
        <w:gridCol w:w="8"/>
        <w:gridCol w:w="7"/>
        <w:gridCol w:w="14"/>
        <w:gridCol w:w="45"/>
        <w:gridCol w:w="831"/>
        <w:gridCol w:w="7328"/>
        <w:gridCol w:w="1410"/>
        <w:gridCol w:w="10"/>
        <w:gridCol w:w="3406"/>
        <w:gridCol w:w="10"/>
        <w:gridCol w:w="3379"/>
        <w:gridCol w:w="10"/>
      </w:tblGrid>
      <w:tr w:rsidR="00B147FE" w:rsidRPr="006B5566" w:rsidTr="006736B5">
        <w:tc>
          <w:tcPr>
            <w:tcW w:w="1131" w:type="dxa"/>
            <w:gridSpan w:val="7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Месц</w:t>
            </w:r>
          </w:p>
        </w:tc>
        <w:tc>
          <w:tcPr>
            <w:tcW w:w="895" w:type="dxa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Число </w:t>
            </w:r>
          </w:p>
        </w:tc>
        <w:tc>
          <w:tcPr>
            <w:tcW w:w="2264" w:type="dxa"/>
            <w:gridSpan w:val="5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830" w:type="dxa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131" w:type="dxa"/>
            <w:gridSpan w:val="7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95" w:type="dxa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gridSpan w:val="5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Первое посещение кружка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театром </w:t>
            </w:r>
          </w:p>
        </w:tc>
        <w:tc>
          <w:tcPr>
            <w:tcW w:w="830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такое театр?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Виды театров.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 чего начинается театр.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Беседа, просмотр картинок и видео- роликов.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Знакомство с понятием театр, видами театров, воспитание эмоционально-положительного отношения к театру. Пополнение словарного запаса.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131" w:type="dxa"/>
            <w:gridSpan w:val="7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gridSpan w:val="5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«Изменю себя друзья,догадайтесь кто же я »</w:t>
            </w:r>
          </w:p>
        </w:tc>
        <w:tc>
          <w:tcPr>
            <w:tcW w:w="830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детьми. Ряженье в костюмы. Имитационные этюды. Знакомство с русскими народными костюмами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131" w:type="dxa"/>
            <w:gridSpan w:val="7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gridSpan w:val="5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работает в театре.«Закулисье».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театральными профессиями и их важность. Знакомство с устройством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театра изнутри. Беседа, просмотр видео- ролика. Воспитание эмоционально-положительного отношения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театру и людям, которые там работают. Пополнение словарного запаса. 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rPr>
          <w:gridAfter w:val="1"/>
          <w:wAfter w:w="10" w:type="dxa"/>
        </w:trPr>
        <w:tc>
          <w:tcPr>
            <w:tcW w:w="1131" w:type="dxa"/>
            <w:gridSpan w:val="7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gridSpan w:val="5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кукольный театр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30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вести себя в театре. Сюжетно-ролевая игра «Театр» Просмотр спектакля в исполнении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артистов. Беседа после представления с детьми об увиденном, что больше всего понравилось.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Чтение стихов, беседа, просмотр видео- ролика. Увидеть своими глазами что такое театр, как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устроен и как работают артисты.По возможности заглянуть за кулисы. Знакомство с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правилами поведения в театре. Расширять интерес детей к активному участию в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театральных играх. </w:t>
            </w:r>
          </w:p>
        </w:tc>
        <w:tc>
          <w:tcPr>
            <w:tcW w:w="1410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58" w:type="dxa"/>
            <w:gridSpan w:val="6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68" w:type="dxa"/>
            <w:gridSpan w:val="2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«Игры с бабушкой Забавушкой »,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«Пойми меня»</w:t>
            </w:r>
          </w:p>
        </w:tc>
        <w:tc>
          <w:tcPr>
            <w:tcW w:w="896" w:type="dxa"/>
            <w:gridSpan w:val="4"/>
          </w:tcPr>
          <w:p w:rsidR="00B147FE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47FE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игровой мотивации. Игры и упражнения «Диктор», «Изобрази героя». Отгадывание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загадок. Беседа. Игры и упражнения на создание игровой мотивации. 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58" w:type="dxa"/>
            <w:gridSpan w:val="6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«Колобок не тот, а другой» 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96" w:type="dxa"/>
            <w:gridSpan w:val="4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загадок, с изображением их героев. Показ и рассказывание сказки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воспитателем, затем детьми. Этюды на выразительность передачи образов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(изображение с помощью мимики, жестов) .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58" w:type="dxa"/>
            <w:gridSpan w:val="6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«Косой хвастался, смеялся, чуть лисе он не попался» </w:t>
            </w:r>
          </w:p>
        </w:tc>
        <w:tc>
          <w:tcPr>
            <w:tcW w:w="896" w:type="dxa"/>
            <w:gridSpan w:val="4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загадок на содержание сказки. Этюды на выразительность передачи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58" w:type="dxa"/>
            <w:gridSpan w:val="6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«Колобок – наш колобок, колобок – колючий бок»</w:t>
            </w:r>
          </w:p>
        </w:tc>
        <w:tc>
          <w:tcPr>
            <w:tcW w:w="896" w:type="dxa"/>
            <w:gridSpan w:val="4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Драматизация сказки «Колобок – колючий бок»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58" w:type="dxa"/>
            <w:gridSpan w:val="6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68" w:type="dxa"/>
            <w:gridSpan w:val="2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«Очень жить на свете туго без подруги и без друга» </w:t>
            </w:r>
          </w:p>
        </w:tc>
        <w:tc>
          <w:tcPr>
            <w:tcW w:w="896" w:type="dxa"/>
            <w:gridSpan w:val="4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друзьях. Рассказывание сказки «Лучшие друзья». Игра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«Скажи о друге ласковое слово».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52" w:type="dxa"/>
            <w:gridSpan w:val="5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«Зайца съела бы лиса, если б не его друзья»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96" w:type="dxa"/>
            <w:gridSpan w:val="4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Мимика Рассказывание сказки детьми «Лучшие друзья».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Артикуляционная гимнастика; упражнение угадай интонации;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скороговорки;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«Успокой куклу»;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имитация «Друзья»;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отгадываем загадки Развитие мимики;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раскрепощение через игровую деятельность;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52" w:type="dxa"/>
            <w:gridSpan w:val="5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«Теремок ».</w:t>
            </w:r>
          </w:p>
        </w:tc>
        <w:tc>
          <w:tcPr>
            <w:tcW w:w="896" w:type="dxa"/>
            <w:gridSpan w:val="4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Драматизация сказки « Теремок».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выразительное чтение. развиваем сценическую раскрепощённость.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52" w:type="dxa"/>
            <w:gridSpan w:val="5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«Вот как я умею»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«Что я умею».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96" w:type="dxa"/>
            <w:gridSpan w:val="4"/>
          </w:tcPr>
          <w:p w:rsidR="00B147FE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Б. Заходера «Вот как я умею». Отгадывание загадок.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Веселый танец. Игра-имитация «Догадайтесь, о ком я говорю».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46" w:type="dxa"/>
            <w:gridSpan w:val="4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80" w:type="dxa"/>
            <w:gridSpan w:val="4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Пантомима. Новогодние сказки.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89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гимнастика; игра «Вьюга»;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упражнения на развитие сенсомоторики;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пальчиковые игры;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этюд «Снежинка» Развиваем умение концентрироваться на предмете и копировать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через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развиваем сценическую раскрепощённость. Создаем предпраздничное настроение. 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46" w:type="dxa"/>
            <w:gridSpan w:val="4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4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Репка ».</w:t>
            </w:r>
          </w:p>
        </w:tc>
        <w:tc>
          <w:tcPr>
            <w:tcW w:w="889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Драматизация сказки «Репка»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46" w:type="dxa"/>
            <w:gridSpan w:val="4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4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04.12.15. Пантомима. Новогодние сказки.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89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гимнастика; игра «Вьюга»;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упражнения на развитие сенсомоторики;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пальчиковые игры;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этюд «Снежинка» Развиваем умение концентрироваться на предмете и копировать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через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развиваем сценическую раскрепощённость. Создаем предпраздничное настроение.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46" w:type="dxa"/>
            <w:gridSpan w:val="4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4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Мимика и жесты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приключения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89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лесу родилась Ёлочка»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Артикуляционная гимнастика;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«Дует ветер»;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пальчиковые игры;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«Волк и елка»;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«Солнечный зайчик»;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упражнения на тренировку памяти;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этюд «В лесу родилась Ёлочка» Развиваем воображение;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учимся с помощью мимики передавать настроение, эмоциональное состояние. 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песни «В лесу родилась Ёлочка» Развиваем способности передавать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эмоциональное состояние. Создаем предпраздничное настроение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34" w:type="dxa"/>
            <w:gridSpan w:val="3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5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Рисуем театр </w:t>
            </w:r>
          </w:p>
        </w:tc>
        <w:tc>
          <w:tcPr>
            <w:tcW w:w="905" w:type="dxa"/>
            <w:gridSpan w:val="5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 «В театре» Совместная деятельность детей и родителей. Организация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и награждение грамотами и призами победителей конкурса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34" w:type="dxa"/>
            <w:gridSpan w:val="3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 и чувство ритма.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«Дайте срок, построим теремок»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05" w:type="dxa"/>
            <w:gridSpan w:val="5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«Лиса и волк»;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«Волшебный стул»; пальчиковые игры;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отгадываем загадки;этюд «Теремок»;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игры- диалоги;игра «Чудесные превращения»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загадок по сказке. Имитационные упражнения под музыку. Веселый танец.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слуха и чувства ритма у детей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Рассматривать национальный украинский костюм, чем отличие и сходство с русским.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Рассказывание украинкой сказки «Рукавичка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34" w:type="dxa"/>
            <w:gridSpan w:val="3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«Ох, красивый теремок, очень, очень он высок»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05" w:type="dxa"/>
            <w:gridSpan w:val="5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Драматизация сказки «Теремок» Этюды на выразительность движений. Показ сказки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 группы раннего возраста и 2 младшей группе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Этюды на выразительность основных эмоций. 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34" w:type="dxa"/>
            <w:gridSpan w:val="3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Театральные игры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05" w:type="dxa"/>
            <w:gridSpan w:val="5"/>
          </w:tcPr>
          <w:p w:rsidR="00B147FE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«Что изменилось? »«Поймай хлопок»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«Я положил в мешок. »«Тень»«Внимательные звери»«Веселые обезъянки»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«Угадай что я делаю» Развиваем игровое поведение, готовность к творчеству; развиваем коммуникативные навыки, творческие способности, уверенность в себе. 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34" w:type="dxa"/>
            <w:gridSpan w:val="3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gridSpan w:val="5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«Лису зайка в дом впустил, много слез, потом пролил» 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89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русской народной сказки «Заюшкина избушка». Пантомимические этюды.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 сказки «Заюшкина избушка» малышам.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Обогатить словарь: ледяная, лубяная.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Пантомимическая игра «Угадай, кого покажу».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rPr>
          <w:trHeight w:val="1298"/>
        </w:trPr>
        <w:tc>
          <w:tcPr>
            <w:tcW w:w="1034" w:type="dxa"/>
            <w:gridSpan w:val="3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«Лису зайка в дом впус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тил, много слез, потом пролил» 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89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русской народной сказки «Заюшкина избушка».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Пантомимические этюды.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Обогатить словарь: ледяная, лубяная.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Пантомимическая игра «Угадай, кого покажу».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34" w:type="dxa"/>
            <w:gridSpan w:val="3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зайчишке бы помог? » 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89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Рассказывание русской народной сказки «Заюшкина избушка» детьми с помощью воспитателя. 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34" w:type="dxa"/>
            <w:gridSpan w:val="3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gridSpan w:val="4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Сценическая пластика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«Не вы ли «мяу-мяу» говорили? »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75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«Не ошибись»;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«Если гости постучали»;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пальчиковые игры «Котята»; Рассказывание сказки В. Сутеева «Кто сказал «мяу»? ».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Развиваем умение передавать через движения тела характер животных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rPr>
          <w:trHeight w:val="1557"/>
        </w:trPr>
        <w:tc>
          <w:tcPr>
            <w:tcW w:w="1034" w:type="dxa"/>
            <w:gridSpan w:val="3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5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gridSpan w:val="4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«Щенок спал около дивана, вдруг услышал рядом «мяу»»</w:t>
            </w:r>
          </w:p>
        </w:tc>
        <w:tc>
          <w:tcPr>
            <w:tcW w:w="875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сказки В. Сутеева «Кто сказал «мяу»? » детьми с помощью воспитателя.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Пантомимическая игра этюд «Мяу» Пантомимические этюды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(озорной щенок, гордый петушок, пугливый мышонок, злая собака) 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34" w:type="dxa"/>
            <w:gridSpan w:val="3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gridSpan w:val="4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«Только «мяу» где сыскать? » 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75" w:type="dxa"/>
            <w:gridSpan w:val="2"/>
          </w:tcPr>
          <w:p w:rsidR="00B147FE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Пантомимическая игра «Угадай, кого встретил щенок? » «Угадай, кто сказал? »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Упражнение в интонировании диалогов. Развиваем умение передавать через движения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тела характер животных. 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rPr>
          <w:trHeight w:val="2540"/>
        </w:trPr>
        <w:tc>
          <w:tcPr>
            <w:tcW w:w="1001" w:type="dxa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7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Чувства, эмоции Артикуляционная гимнастика;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Упражнения на тренировку памяти;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96" w:type="dxa"/>
            <w:gridSpan w:val="4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«Заря»;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этюд «Отряхнем руки»;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пальчиковые игры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этюд «любимая игрушка»;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«Кошка и скворушки»;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«Почта»;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этюд «Кривое зеркало» Знакомство с миром чувств и эмоций;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развиваем умение передавать чувства и эмоции, учимся овладевать ими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01" w:type="dxa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7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«Невоспитанный мышонок один остался, без друзей» </w:t>
            </w:r>
          </w:p>
        </w:tc>
        <w:tc>
          <w:tcPr>
            <w:tcW w:w="896" w:type="dxa"/>
            <w:gridSpan w:val="4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Чтение стихотворения «Добрые слова». Игра «Назови вежливое слово».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Рассказывание сказки «Сказка о невоспитанном мышонке». Проблемная ситуация.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содержанию сказки. Работа над выразительностью исполнения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(выразительности эмоции грусти и радости)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01" w:type="dxa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025" w:type="dxa"/>
            <w:gridSpan w:val="7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147FE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«Мышонок глупым оказался, он от мамы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отказался» </w:t>
            </w:r>
          </w:p>
        </w:tc>
        <w:tc>
          <w:tcPr>
            <w:tcW w:w="896" w:type="dxa"/>
            <w:gridSpan w:val="4"/>
          </w:tcPr>
          <w:p w:rsidR="00B147FE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Рассказывание детьми сказки «Сказка о невоспитанном мышонке».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ситуация.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драматизации. 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01" w:type="dxa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7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«Сказка об умном мышонке»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96" w:type="dxa"/>
            <w:gridSpan w:val="4"/>
          </w:tcPr>
          <w:p w:rsidR="00B147FE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интонирование вежливых слов. Драматизация сказки детьми.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Показ сказки мамам Игра на интонировании вежливых слов (здравствуйте,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свидания, спасибо, извините, радостно, приветливо, небрежно, угрюмо,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уверенно, вежливо .) 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01" w:type="dxa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7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инсценировке сказки «Заюшкина избушка» 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96" w:type="dxa"/>
            <w:gridSpan w:val="4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«Заюшкина избушка» Артикуляционная гимнастика.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Разучивание ролей с детьми;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Артикуляционная гимнастика.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Разучивание ролей с детьми;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изготовление костюмов и декораций. Развитие эмоциональной, связно –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сферы у детей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34" w:type="dxa"/>
            <w:gridSpan w:val="3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 и чувство ритма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89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Имитационные упражнения под музыку. Веселый танец.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слуха и чувства ритма у детей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34" w:type="dxa"/>
            <w:gridSpan w:val="3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5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инсценировке сказки «Заюшкина избушка» 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89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«Заюшкина избушка» Артикуляционная гимнастика.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Разучивание ролей с детьми;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Артикуляционная гимнастика.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Разучивание ролей с детьми;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изготовление костюмов и декораций. Развитие эмоциональной,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связно - речевой сферы у детей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34" w:type="dxa"/>
            <w:gridSpan w:val="3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Чувства, эмоции Артикуляционная гимнастика;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Упражнения на тренировку памяти;</w:t>
            </w:r>
          </w:p>
        </w:tc>
        <w:tc>
          <w:tcPr>
            <w:tcW w:w="889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«Заря»;этюд «Отряхнем руки»;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пальчиковые игры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этюд «любимая игрушка»;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«Кошка и скворушки»;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«Почта»;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этюд «Кривое зеркало» Знакомство с миром чувств и эмоций;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развиваем умение передавать чувства и эмоции, учимся овладевать ими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34" w:type="dxa"/>
            <w:gridSpan w:val="3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инсценировке сказки 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89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Артикуляционная гимнастика.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Разучивание ролей с детьми;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Артикуляционная гимнастика. 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Разучивание ролей с детьми;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изготовление костюмов и декораций. Развитие эмоциональной,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 - речевой сферы у детей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34" w:type="dxa"/>
            <w:gridSpan w:val="3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Сценическая пластика</w:t>
            </w:r>
          </w:p>
        </w:tc>
        <w:tc>
          <w:tcPr>
            <w:tcW w:w="889" w:type="dxa"/>
            <w:gridSpan w:val="3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«Не ошибись»;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«Если гости постучали»;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костюмов и декораций. Развитие эмоциональной, 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 - речевой сферы у детей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7FE" w:rsidRPr="006B5566" w:rsidTr="006736B5">
        <w:tc>
          <w:tcPr>
            <w:tcW w:w="1020" w:type="dxa"/>
            <w:gridSpan w:val="2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6"/>
          </w:tcPr>
          <w:p w:rsidR="00B147FE" w:rsidRPr="006B5566" w:rsidRDefault="00B147FE" w:rsidP="00673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</w:t>
            </w: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04" w:type="dxa"/>
            <w:gridSpan w:val="5"/>
          </w:tcPr>
          <w:p w:rsidR="00B147FE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8" w:type="dxa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спектакля родителям. Итоговое занятие.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Показать чему дети научились за год. </w:t>
            </w:r>
          </w:p>
        </w:tc>
        <w:tc>
          <w:tcPr>
            <w:tcW w:w="1420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66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6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7FE" w:rsidRPr="006B5566" w:rsidRDefault="00B147FE" w:rsidP="00673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47FE" w:rsidRPr="006B5566" w:rsidRDefault="00B147FE" w:rsidP="00B147FE">
      <w:pPr>
        <w:rPr>
          <w:rFonts w:ascii="Times New Roman" w:hAnsi="Times New Roman" w:cs="Times New Roman"/>
          <w:sz w:val="24"/>
          <w:szCs w:val="24"/>
        </w:rPr>
      </w:pPr>
    </w:p>
    <w:p w:rsidR="00B147FE" w:rsidRPr="006B5566" w:rsidRDefault="00B147FE" w:rsidP="00B147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47FE" w:rsidRPr="006B5566" w:rsidRDefault="00B147FE" w:rsidP="00B147FE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Pr="00A12765" w:rsidRDefault="00B147FE" w:rsidP="00B147FE">
      <w:pPr>
        <w:shd w:val="clear" w:color="auto" w:fill="FFFFFF"/>
        <w:spacing w:after="129" w:line="3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F679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Методическое обеспечение программы</w:t>
      </w:r>
    </w:p>
    <w:p w:rsidR="00B147FE" w:rsidRPr="00F6796B" w:rsidRDefault="00B147FE" w:rsidP="00B147FE">
      <w:pPr>
        <w:tabs>
          <w:tab w:val="left" w:pos="6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FE" w:rsidRPr="00F6796B" w:rsidRDefault="00B147FE" w:rsidP="00B147F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программы</w:t>
      </w: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как традиционные методы обучения, так и инновационные технологии: репродуктивный метод (педагог сам объясняет материал); объяснительно-иллюстративный метод (иллюстрации, демонстрации, в том числе показ видеофильмов); проблемный (педагог помогает в решении проблемы); поисковый (воспитанники сами решают проблему, а педагог делает вывод); эвристический (изложение педагога + творческий поиск обучаемых), методы развивающего обучения, метод взаимообучения, метод временных ограничений, метод полных нагрузок (превращает тренинг в цепь целесообразных, вытекающих одно из другого упражнений), метод ступенчатого повышения нагрузок (предполагает постепенное увеличение нагрузок по мере освоения технологии голосоведения и сценической речи), метод игрового содержания, метод импровизации.</w:t>
      </w:r>
    </w:p>
    <w:p w:rsidR="00B147FE" w:rsidRPr="00F6796B" w:rsidRDefault="00B147FE" w:rsidP="00B147FE">
      <w:pPr>
        <w:tabs>
          <w:tab w:val="left" w:pos="690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:rsidR="00B147FE" w:rsidRPr="00F6796B" w:rsidRDefault="00B147FE" w:rsidP="00B147FE">
      <w:pPr>
        <w:tabs>
          <w:tab w:val="left" w:pos="709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применяются такие формы занятий: групповые занятия, индивидуальные, теоретические, практические, игровые, семинары, творческие лаборатории, соревнования, конкурсы, устный журнал, экскурсии, занятие-путешествие, занятия - зачёты, экзаменационные показы.</w:t>
      </w:r>
    </w:p>
    <w:p w:rsidR="00B147FE" w:rsidRDefault="00B147FE" w:rsidP="00B14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Default="00B147FE" w:rsidP="00B1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Default="00B147FE" w:rsidP="00B1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Default="00B147FE" w:rsidP="00B1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Default="00B147FE" w:rsidP="00B1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7FE" w:rsidRPr="00307BF3" w:rsidRDefault="00B147FE" w:rsidP="00B14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B147FE" w:rsidRPr="00307BF3" w:rsidRDefault="00B147FE" w:rsidP="00B147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B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1. Г. В. Лаптева «Игры для развития эмоций и творческих способностей». Театральные занятия для детей 5-9 лет. С. -П. :2011г.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2. И. А. Лыкова «Теневой театр вчера и сегодня» С. -П. :2012г.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3. И. А. Лыкова «Театр на пальчиках» М. 2012г.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4. Е. А. Алябьева «Тематические дни и недели в детском саду»М. :2012г.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5. О. Г. Ярыгина «Мастерская сказок» М. :2010г.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6. А. Н. Чусовская «Сценарии театрализованных представлений и развлечений» М. :2011г.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7. Л. Е. Кыласова «Родительские собрания» Волгоград: 2010г.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8. И. Г. Сухин «800 загадок, 100 кроссвордов». М. 1997г.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9. Е. В. Лаптева «1000 русских скороговорок для развития речи» М. :2012г.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10. А. Г. Совушкина «Развитие мелкой моторики (пальчиковая гимнастика) .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11. Артемова Л. В. «Театрализованные игры дошкольников» М. :2013г.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12. Алянский Ю. «Азбука театра» М. :2014г.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13. Сорокина Н. Ф. «Играем в кукольный театр» М. : АРКТИ, 2013.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14. : Е. В. Мигунова «театральная педагогика в детском саду». Методические рекомендации. М. :2009г.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15. Г. П. Шалаева «Большая книга правил поведения» М. :2012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16. А. Г. Распопов «Какие бывают театры» Изд-во: Школьная пресса 2011г.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  <w:t>17. Н. Б. Улашенко «Организация театральной деятельности. Старшая группа» Издательско-торговый дом г. Волгоград 2009г. </w:t>
      </w:r>
      <w:r w:rsidRPr="00307BF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147FE" w:rsidRPr="00F6796B" w:rsidRDefault="00B147FE" w:rsidP="00B147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FE" w:rsidRDefault="00B147FE" w:rsidP="00B147FE"/>
    <w:p w:rsidR="002E10D5" w:rsidRDefault="002E10D5"/>
    <w:sectPr w:rsidR="002E10D5" w:rsidSect="006736B5">
      <w:headerReference w:type="default" r:id="rId15"/>
      <w:footerReference w:type="default" r:id="rId16"/>
      <w:pgSz w:w="16838" w:h="11906" w:orient="landscape"/>
      <w:pgMar w:top="1701" w:right="2268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8C" w:rsidRDefault="0000578C" w:rsidP="00E83C7B">
      <w:pPr>
        <w:spacing w:after="0" w:line="240" w:lineRule="auto"/>
      </w:pPr>
      <w:r>
        <w:separator/>
      </w:r>
    </w:p>
  </w:endnote>
  <w:endnote w:type="continuationSeparator" w:id="0">
    <w:p w:rsidR="0000578C" w:rsidRDefault="0000578C" w:rsidP="00E8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B5" w:rsidRDefault="006736B5" w:rsidP="006736B5">
    <w:pPr>
      <w:pStyle w:val="a7"/>
      <w:framePr w:wrap="auto" w:vAnchor="text" w:hAnchor="margin" w:xAlign="right" w:y="1"/>
      <w:ind w:right="360"/>
      <w:rPr>
        <w:rStyle w:val="a9"/>
      </w:rPr>
    </w:pPr>
  </w:p>
  <w:p w:rsidR="006736B5" w:rsidRDefault="006736B5" w:rsidP="006736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B5" w:rsidRDefault="006736B5">
    <w:pPr>
      <w:pStyle w:val="a7"/>
    </w:pPr>
    <w:r>
      <w:t xml:space="preserve">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B5" w:rsidRDefault="006736B5" w:rsidP="006736B5">
    <w:pPr>
      <w:pStyle w:val="a7"/>
      <w:ind w:right="360"/>
      <w:jc w:val="right"/>
    </w:pP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B5" w:rsidRDefault="006736B5" w:rsidP="006736B5">
    <w:pPr>
      <w:pStyle w:val="a7"/>
      <w:framePr w:wrap="auto" w:vAnchor="text" w:hAnchor="margin" w:xAlign="right" w:y="1"/>
      <w:ind w:right="360"/>
      <w:rPr>
        <w:rStyle w:val="a9"/>
      </w:rPr>
    </w:pPr>
  </w:p>
  <w:p w:rsidR="006736B5" w:rsidRDefault="006736B5" w:rsidP="006736B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8C" w:rsidRDefault="0000578C" w:rsidP="00E83C7B">
      <w:pPr>
        <w:spacing w:after="0" w:line="240" w:lineRule="auto"/>
      </w:pPr>
      <w:r>
        <w:separator/>
      </w:r>
    </w:p>
  </w:footnote>
  <w:footnote w:type="continuationSeparator" w:id="0">
    <w:p w:rsidR="0000578C" w:rsidRDefault="0000578C" w:rsidP="00E8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B5" w:rsidRDefault="006736B5" w:rsidP="006736B5">
    <w:pPr>
      <w:pStyle w:val="aa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56CC">
      <w:rPr>
        <w:rStyle w:val="a9"/>
        <w:noProof/>
      </w:rPr>
      <w:t>3</w:t>
    </w:r>
    <w:r>
      <w:rPr>
        <w:rStyle w:val="a9"/>
      </w:rPr>
      <w:fldChar w:fldCharType="end"/>
    </w:r>
  </w:p>
  <w:p w:rsidR="006736B5" w:rsidRDefault="006736B5" w:rsidP="006736B5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B5" w:rsidRDefault="006736B5" w:rsidP="006736B5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B5" w:rsidRDefault="006736B5" w:rsidP="006736B5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B5" w:rsidRDefault="006736B5" w:rsidP="006736B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EC9890"/>
    <w:lvl w:ilvl="0">
      <w:numFmt w:val="bullet"/>
      <w:lvlText w:val="*"/>
      <w:lvlJc w:val="left"/>
    </w:lvl>
  </w:abstractNum>
  <w:abstractNum w:abstractNumId="1">
    <w:nsid w:val="00295DB5"/>
    <w:multiLevelType w:val="multilevel"/>
    <w:tmpl w:val="568EE9F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2160"/>
      </w:pPr>
      <w:rPr>
        <w:rFonts w:cs="Times New Roman" w:hint="default"/>
      </w:rPr>
    </w:lvl>
  </w:abstractNum>
  <w:abstractNum w:abstractNumId="2">
    <w:nsid w:val="07CE1A85"/>
    <w:multiLevelType w:val="hybridMultilevel"/>
    <w:tmpl w:val="F25680C6"/>
    <w:lvl w:ilvl="0" w:tplc="5B1462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82170"/>
    <w:multiLevelType w:val="hybridMultilevel"/>
    <w:tmpl w:val="CA826E28"/>
    <w:lvl w:ilvl="0" w:tplc="AA40E788">
      <w:start w:val="8"/>
      <w:numFmt w:val="decimal"/>
      <w:lvlText w:val="%1."/>
      <w:lvlJc w:val="left"/>
      <w:pPr>
        <w:ind w:left="18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93458"/>
    <w:multiLevelType w:val="hybridMultilevel"/>
    <w:tmpl w:val="86B8B01E"/>
    <w:lvl w:ilvl="0" w:tplc="231C2CF2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D55A46"/>
    <w:multiLevelType w:val="hybridMultilevel"/>
    <w:tmpl w:val="CCEAD1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F711B56"/>
    <w:multiLevelType w:val="hybridMultilevel"/>
    <w:tmpl w:val="E8D028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026228F"/>
    <w:multiLevelType w:val="hybridMultilevel"/>
    <w:tmpl w:val="0D3C0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AE154B"/>
    <w:multiLevelType w:val="hybridMultilevel"/>
    <w:tmpl w:val="1B96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460AE"/>
    <w:multiLevelType w:val="hybridMultilevel"/>
    <w:tmpl w:val="93128A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56005AC"/>
    <w:multiLevelType w:val="hybridMultilevel"/>
    <w:tmpl w:val="AF12B84A"/>
    <w:lvl w:ilvl="0" w:tplc="81CC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4131CF"/>
    <w:multiLevelType w:val="hybridMultilevel"/>
    <w:tmpl w:val="26DC489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A9C5343"/>
    <w:multiLevelType w:val="hybridMultilevel"/>
    <w:tmpl w:val="EC1EC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206B9"/>
    <w:multiLevelType w:val="multilevel"/>
    <w:tmpl w:val="31CE330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2160"/>
      </w:pPr>
      <w:rPr>
        <w:rFonts w:cs="Times New Roman" w:hint="default"/>
      </w:rPr>
    </w:lvl>
  </w:abstractNum>
  <w:abstractNum w:abstractNumId="14">
    <w:nsid w:val="2D6C3AB9"/>
    <w:multiLevelType w:val="multilevel"/>
    <w:tmpl w:val="3372F512"/>
    <w:lvl w:ilvl="0">
      <w:start w:val="6"/>
      <w:numFmt w:val="decimal"/>
      <w:lvlText w:val="%1."/>
      <w:lvlJc w:val="left"/>
      <w:pPr>
        <w:tabs>
          <w:tab w:val="num" w:pos="3412"/>
        </w:tabs>
        <w:ind w:left="3412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5">
    <w:nsid w:val="30365294"/>
    <w:multiLevelType w:val="hybridMultilevel"/>
    <w:tmpl w:val="7EE0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D94254"/>
    <w:multiLevelType w:val="hybridMultilevel"/>
    <w:tmpl w:val="9984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C427B93"/>
    <w:multiLevelType w:val="hybridMultilevel"/>
    <w:tmpl w:val="2B2E0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81EA4"/>
    <w:multiLevelType w:val="hybridMultilevel"/>
    <w:tmpl w:val="4E50BD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228293B"/>
    <w:multiLevelType w:val="hybridMultilevel"/>
    <w:tmpl w:val="4E8C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323F0D"/>
    <w:multiLevelType w:val="hybridMultilevel"/>
    <w:tmpl w:val="60A2BF0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22849D82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>
    <w:nsid w:val="47001740"/>
    <w:multiLevelType w:val="hybridMultilevel"/>
    <w:tmpl w:val="5720C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E52BFE"/>
    <w:multiLevelType w:val="hybridMultilevel"/>
    <w:tmpl w:val="51CE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F524C"/>
    <w:multiLevelType w:val="hybridMultilevel"/>
    <w:tmpl w:val="0652B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24245"/>
    <w:multiLevelType w:val="hybridMultilevel"/>
    <w:tmpl w:val="B7DC2882"/>
    <w:lvl w:ilvl="0" w:tplc="8B7821BA">
      <w:start w:val="1"/>
      <w:numFmt w:val="decimal"/>
      <w:lvlText w:val="%1."/>
      <w:legacy w:legacy="1" w:legacySpace="0" w:legacyIndent="360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0E6948"/>
    <w:multiLevelType w:val="hybridMultilevel"/>
    <w:tmpl w:val="8B78E5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57E957C9"/>
    <w:multiLevelType w:val="hybridMultilevel"/>
    <w:tmpl w:val="F3524D1E"/>
    <w:lvl w:ilvl="0" w:tplc="94502B3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500DA"/>
    <w:multiLevelType w:val="hybridMultilevel"/>
    <w:tmpl w:val="9D2E8D4A"/>
    <w:lvl w:ilvl="0" w:tplc="BF4C38FE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  <w:b w:val="0"/>
        <w:bCs w:val="0"/>
        <w:sz w:val="28"/>
        <w:szCs w:val="28"/>
      </w:rPr>
    </w:lvl>
    <w:lvl w:ilvl="1" w:tplc="CCCA1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024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A33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1D89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80E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D2B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F82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6E8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F464620"/>
    <w:multiLevelType w:val="hybridMultilevel"/>
    <w:tmpl w:val="F6A22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2662994"/>
    <w:multiLevelType w:val="hybridMultilevel"/>
    <w:tmpl w:val="AD60D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C55A90"/>
    <w:multiLevelType w:val="hybridMultilevel"/>
    <w:tmpl w:val="3CC6F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365A30"/>
    <w:multiLevelType w:val="hybridMultilevel"/>
    <w:tmpl w:val="623863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68F976B3"/>
    <w:multiLevelType w:val="hybridMultilevel"/>
    <w:tmpl w:val="85DE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458D9"/>
    <w:multiLevelType w:val="hybridMultilevel"/>
    <w:tmpl w:val="8FE23D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>
    <w:nsid w:val="71AB6E25"/>
    <w:multiLevelType w:val="hybridMultilevel"/>
    <w:tmpl w:val="AEF6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B2F40"/>
    <w:multiLevelType w:val="hybridMultilevel"/>
    <w:tmpl w:val="AE48A7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3944200"/>
    <w:multiLevelType w:val="hybridMultilevel"/>
    <w:tmpl w:val="81E010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8065BCD"/>
    <w:multiLevelType w:val="hybridMultilevel"/>
    <w:tmpl w:val="03B2449C"/>
    <w:lvl w:ilvl="0" w:tplc="EA3EE3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787A42F8"/>
    <w:multiLevelType w:val="hybridMultilevel"/>
    <w:tmpl w:val="DD34A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8E0736"/>
    <w:multiLevelType w:val="multilevel"/>
    <w:tmpl w:val="85E07F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17"/>
  </w:num>
  <w:num w:numId="5">
    <w:abstractNumId w:val="6"/>
  </w:num>
  <w:num w:numId="6">
    <w:abstractNumId w:val="34"/>
  </w:num>
  <w:num w:numId="7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Arial" w:hAnsi="Arial" w:hint="default"/>
        </w:rPr>
      </w:lvl>
    </w:lvlOverride>
  </w:num>
  <w:num w:numId="8">
    <w:abstractNumId w:val="37"/>
  </w:num>
  <w:num w:numId="9">
    <w:abstractNumId w:val="19"/>
  </w:num>
  <w:num w:numId="10">
    <w:abstractNumId w:val="31"/>
  </w:num>
  <w:num w:numId="11">
    <w:abstractNumId w:val="32"/>
  </w:num>
  <w:num w:numId="12">
    <w:abstractNumId w:val="39"/>
  </w:num>
  <w:num w:numId="13">
    <w:abstractNumId w:val="26"/>
  </w:num>
  <w:num w:numId="14">
    <w:abstractNumId w:val="36"/>
  </w:num>
  <w:num w:numId="15">
    <w:abstractNumId w:val="25"/>
  </w:num>
  <w:num w:numId="16">
    <w:abstractNumId w:val="10"/>
  </w:num>
  <w:num w:numId="17">
    <w:abstractNumId w:val="24"/>
  </w:num>
  <w:num w:numId="18">
    <w:abstractNumId w:val="11"/>
  </w:num>
  <w:num w:numId="19">
    <w:abstractNumId w:val="30"/>
  </w:num>
  <w:num w:numId="20">
    <w:abstractNumId w:val="12"/>
  </w:num>
  <w:num w:numId="21">
    <w:abstractNumId w:val="8"/>
  </w:num>
  <w:num w:numId="22">
    <w:abstractNumId w:val="22"/>
  </w:num>
  <w:num w:numId="23">
    <w:abstractNumId w:val="29"/>
  </w:num>
  <w:num w:numId="24">
    <w:abstractNumId w:val="28"/>
  </w:num>
  <w:num w:numId="25">
    <w:abstractNumId w:val="14"/>
  </w:num>
  <w:num w:numId="26">
    <w:abstractNumId w:val="1"/>
  </w:num>
  <w:num w:numId="27">
    <w:abstractNumId w:val="13"/>
  </w:num>
  <w:num w:numId="28">
    <w:abstractNumId w:val="18"/>
  </w:num>
  <w:num w:numId="29">
    <w:abstractNumId w:val="38"/>
  </w:num>
  <w:num w:numId="30">
    <w:abstractNumId w:val="40"/>
  </w:num>
  <w:num w:numId="31">
    <w:abstractNumId w:val="15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5"/>
  </w:num>
  <w:num w:numId="37">
    <w:abstractNumId w:val="3"/>
  </w:num>
  <w:num w:numId="38">
    <w:abstractNumId w:val="16"/>
  </w:num>
  <w:num w:numId="39">
    <w:abstractNumId w:val="7"/>
  </w:num>
  <w:num w:numId="40">
    <w:abstractNumId w:val="33"/>
  </w:num>
  <w:num w:numId="41">
    <w:abstractNumId w:val="4"/>
  </w:num>
  <w:num w:numId="42">
    <w:abstractNumId w:val="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7FE"/>
    <w:rsid w:val="0000578C"/>
    <w:rsid w:val="002E10D5"/>
    <w:rsid w:val="00351B99"/>
    <w:rsid w:val="00414675"/>
    <w:rsid w:val="0048496F"/>
    <w:rsid w:val="004D3D70"/>
    <w:rsid w:val="006736B5"/>
    <w:rsid w:val="008669A1"/>
    <w:rsid w:val="00871C31"/>
    <w:rsid w:val="00B147FE"/>
    <w:rsid w:val="00BA56CC"/>
    <w:rsid w:val="00C85F62"/>
    <w:rsid w:val="00D7597A"/>
    <w:rsid w:val="00E33F2E"/>
    <w:rsid w:val="00E8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F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147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147FE"/>
    <w:pPr>
      <w:keepNext/>
      <w:spacing w:after="0" w:line="360" w:lineRule="auto"/>
      <w:ind w:left="-18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B147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7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47F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147F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47FE"/>
  </w:style>
  <w:style w:type="paragraph" w:styleId="a3">
    <w:name w:val="Body Text"/>
    <w:basedOn w:val="a"/>
    <w:link w:val="a4"/>
    <w:rsid w:val="00B147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14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7FE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B14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B147FE"/>
    <w:pPr>
      <w:spacing w:after="0" w:line="360" w:lineRule="auto"/>
      <w:ind w:left="-1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14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B147FE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B147FE"/>
    <w:pPr>
      <w:spacing w:after="0" w:line="360" w:lineRule="auto"/>
      <w:ind w:left="7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14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B147F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B14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147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14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147FE"/>
    <w:rPr>
      <w:rFonts w:cs="Times New Roman"/>
    </w:rPr>
  </w:style>
  <w:style w:type="paragraph" w:styleId="aa">
    <w:name w:val="header"/>
    <w:basedOn w:val="a"/>
    <w:link w:val="ab"/>
    <w:rsid w:val="00B147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B14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147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B14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B147FE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B147FE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nhideWhenUsed/>
    <w:rsid w:val="00B1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147F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1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B147FE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B1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4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5934</Words>
  <Characters>33826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2023-02-15T05:04:00Z</cp:lastPrinted>
  <dcterms:created xsi:type="dcterms:W3CDTF">2023-02-15T05:07:00Z</dcterms:created>
  <dcterms:modified xsi:type="dcterms:W3CDTF">2023-02-15T05:07:00Z</dcterms:modified>
</cp:coreProperties>
</file>