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57" w:rsidRPr="004D24B0" w:rsidRDefault="00E72857" w:rsidP="00E72857">
      <w:pPr>
        <w:ind w:right="424"/>
        <w:jc w:val="center"/>
        <w:outlineLvl w:val="0"/>
        <w:rPr>
          <w:b/>
          <w:sz w:val="28"/>
          <w:szCs w:val="28"/>
        </w:rPr>
      </w:pPr>
      <w:r w:rsidRPr="004D24B0">
        <w:rPr>
          <w:b/>
          <w:sz w:val="28"/>
          <w:szCs w:val="28"/>
        </w:rPr>
        <w:t>Управление образования Администрации Муниципального образования «Чемальский район»</w:t>
      </w:r>
    </w:p>
    <w:p w:rsidR="00E72857" w:rsidRPr="00BE1CFF" w:rsidRDefault="00E72857" w:rsidP="00E72857">
      <w:pPr>
        <w:ind w:left="-567"/>
        <w:jc w:val="center"/>
        <w:rPr>
          <w:b/>
          <w:sz w:val="28"/>
          <w:szCs w:val="28"/>
        </w:rPr>
      </w:pPr>
      <w:r w:rsidRPr="00BE1CFF">
        <w:rPr>
          <w:b/>
          <w:sz w:val="28"/>
          <w:szCs w:val="28"/>
        </w:rPr>
        <w:t>Муниципальное  учреждение дополнительного образования   «Чемальский Дом детского творчества»</w:t>
      </w:r>
    </w:p>
    <w:p w:rsidR="00E72857" w:rsidRDefault="00AA55EE" w:rsidP="00E72857">
      <w:pPr>
        <w:jc w:val="center"/>
        <w:rPr>
          <w:b/>
          <w:sz w:val="28"/>
          <w:szCs w:val="28"/>
        </w:rPr>
      </w:pPr>
      <w:r w:rsidRPr="00AA55E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490.35pt;margin-top:11.75pt;width:240.25pt;height:12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" fillcolor="white [3201]" stroked="f" strokeweight=".5pt">
            <v:textbox style="mso-next-textbox:#Надпись 2">
              <w:txbxContent>
                <w:p w:rsidR="00001D87" w:rsidRPr="00BE1CFF" w:rsidRDefault="00001D87" w:rsidP="00E72857">
                  <w:r w:rsidRPr="00BE1CFF">
                    <w:t>УТВЕРЖДАЮ</w:t>
                  </w:r>
                </w:p>
                <w:p w:rsidR="00001D87" w:rsidRPr="00BE1CFF" w:rsidRDefault="00001D87" w:rsidP="00E72857">
                  <w:r w:rsidRPr="00BE1CFF">
                    <w:t>Директор МУ ДО «Чемальский ДДТ»</w:t>
                  </w:r>
                </w:p>
                <w:p w:rsidR="00001D87" w:rsidRPr="00BE1CFF" w:rsidRDefault="00001D87" w:rsidP="00E72857">
                  <w:r w:rsidRPr="00BE1CFF">
                    <w:t>_____________________ С.Г.Власова</w:t>
                  </w:r>
                </w:p>
                <w:p w:rsidR="00001D87" w:rsidRPr="00B555DF" w:rsidRDefault="00001D87" w:rsidP="00E72857">
                  <w:r>
                    <w:t xml:space="preserve">Приказ № 22 от  15.03.2021г.                                                                                                                              </w:t>
                  </w:r>
                </w:p>
                <w:p w:rsidR="00001D87" w:rsidRPr="00D804EB" w:rsidRDefault="00001D87" w:rsidP="00E72857">
                  <w:pPr>
                    <w:rPr>
                      <w:sz w:val="28"/>
                      <w:szCs w:val="28"/>
                    </w:rPr>
                  </w:pPr>
                </w:p>
                <w:p w:rsidR="00001D87" w:rsidRDefault="00001D87" w:rsidP="00E72857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Надпись 1" o:spid="_x0000_s1026" type="#_x0000_t202" style="position:absolute;left:0;text-align:left;margin-left:-22.2pt;margin-top:11.75pt;width:254.25pt;height:90.0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" fillcolor="white [3201]" stroked="f" strokeweight=".5pt">
            <v:textbox style="mso-next-textbox:#Надпись 1">
              <w:txbxContent>
                <w:p w:rsidR="00001D87" w:rsidRPr="00BE1CFF" w:rsidRDefault="00001D87" w:rsidP="00E72857">
                  <w:r w:rsidRPr="00BE1CFF">
                    <w:t>Принято на заседании</w:t>
                  </w:r>
                </w:p>
                <w:p w:rsidR="00001D87" w:rsidRPr="00BE1CFF" w:rsidRDefault="00001D87" w:rsidP="00E72857">
                  <w:r w:rsidRPr="00BE1CFF">
                    <w:t>Педагогического совета</w:t>
                  </w:r>
                </w:p>
                <w:p w:rsidR="00001D87" w:rsidRPr="00BE1CFF" w:rsidRDefault="00001D87" w:rsidP="00E72857">
                  <w:r>
                    <w:t xml:space="preserve">Протокол № 4  от 15.03.2021г.                                                                                                                              </w:t>
                  </w:r>
                </w:p>
                <w:p w:rsidR="00001D87" w:rsidRDefault="00001D87" w:rsidP="00E72857"/>
              </w:txbxContent>
            </v:textbox>
          </v:shape>
        </w:pict>
      </w:r>
    </w:p>
    <w:p w:rsidR="00E72857" w:rsidRDefault="00E72857" w:rsidP="00E72857">
      <w:pPr>
        <w:rPr>
          <w:sz w:val="28"/>
          <w:szCs w:val="28"/>
        </w:rPr>
      </w:pPr>
    </w:p>
    <w:p w:rsidR="00E72857" w:rsidRDefault="00E72857" w:rsidP="00E72857">
      <w:pPr>
        <w:rPr>
          <w:sz w:val="28"/>
          <w:szCs w:val="28"/>
        </w:rPr>
      </w:pPr>
    </w:p>
    <w:p w:rsidR="00E72857" w:rsidRDefault="00E72857" w:rsidP="00E72857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2857" w:rsidRDefault="00E72857" w:rsidP="00E72857">
      <w:pPr>
        <w:tabs>
          <w:tab w:val="left" w:pos="8280"/>
        </w:tabs>
        <w:rPr>
          <w:sz w:val="28"/>
          <w:szCs w:val="28"/>
        </w:rPr>
      </w:pPr>
    </w:p>
    <w:p w:rsidR="00E72857" w:rsidRDefault="00E72857" w:rsidP="00E72857">
      <w:pPr>
        <w:tabs>
          <w:tab w:val="left" w:pos="8280"/>
        </w:tabs>
        <w:rPr>
          <w:sz w:val="28"/>
          <w:szCs w:val="28"/>
        </w:rPr>
      </w:pPr>
    </w:p>
    <w:p w:rsidR="00E72857" w:rsidRDefault="00E72857" w:rsidP="00E72857">
      <w:pPr>
        <w:tabs>
          <w:tab w:val="left" w:pos="8280"/>
        </w:tabs>
        <w:rPr>
          <w:sz w:val="28"/>
          <w:szCs w:val="28"/>
        </w:rPr>
      </w:pPr>
    </w:p>
    <w:p w:rsidR="00E72857" w:rsidRDefault="00E72857" w:rsidP="00E72857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2857" w:rsidRPr="00BE1CFF" w:rsidRDefault="00E72857" w:rsidP="00E72857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1CFF">
        <w:rPr>
          <w:rFonts w:ascii="Times New Roman" w:hAnsi="Times New Roman" w:cs="Times New Roman"/>
          <w:b/>
          <w:sz w:val="40"/>
          <w:szCs w:val="40"/>
        </w:rPr>
        <w:t>Дополнительная общеобразовательная и общеразв</w:t>
      </w:r>
      <w:r>
        <w:rPr>
          <w:rFonts w:ascii="Times New Roman" w:hAnsi="Times New Roman" w:cs="Times New Roman"/>
          <w:b/>
          <w:sz w:val="40"/>
          <w:szCs w:val="40"/>
        </w:rPr>
        <w:t xml:space="preserve">ивающая программа художественной </w:t>
      </w:r>
      <w:r w:rsidRPr="00BE1CFF">
        <w:rPr>
          <w:rFonts w:ascii="Times New Roman" w:hAnsi="Times New Roman" w:cs="Times New Roman"/>
          <w:b/>
          <w:sz w:val="40"/>
          <w:szCs w:val="40"/>
        </w:rPr>
        <w:t>направленности</w:t>
      </w:r>
    </w:p>
    <w:p w:rsidR="00E72857" w:rsidRPr="00BE1CFF" w:rsidRDefault="00E72857" w:rsidP="00E728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«Веселый каблучок</w:t>
      </w:r>
      <w:r w:rsidRPr="00BE1CFF">
        <w:rPr>
          <w:b/>
          <w:sz w:val="40"/>
          <w:szCs w:val="40"/>
        </w:rPr>
        <w:t xml:space="preserve">». </w:t>
      </w:r>
    </w:p>
    <w:p w:rsidR="00E72857" w:rsidRPr="00BE1CFF" w:rsidRDefault="00E72857" w:rsidP="00E72857">
      <w:r>
        <w:rPr>
          <w:b/>
          <w:sz w:val="48"/>
          <w:szCs w:val="48"/>
        </w:rPr>
        <w:t xml:space="preserve">                                             </w:t>
      </w:r>
      <w:r>
        <w:t xml:space="preserve">Возраст </w:t>
      </w:r>
      <w:proofErr w:type="gramStart"/>
      <w:r>
        <w:t>обучающихся</w:t>
      </w:r>
      <w:proofErr w:type="gramEnd"/>
      <w:r>
        <w:t>:  5-7</w:t>
      </w:r>
      <w:r w:rsidRPr="00BE1CFF">
        <w:t>лет.</w:t>
      </w:r>
    </w:p>
    <w:p w:rsidR="00E72857" w:rsidRPr="00BE1CFF" w:rsidRDefault="00E72857" w:rsidP="00E72857">
      <w:pPr>
        <w:jc w:val="center"/>
      </w:pPr>
      <w:r>
        <w:t>Срок реализации: 1 года</w:t>
      </w:r>
    </w:p>
    <w:p w:rsidR="00E72857" w:rsidRDefault="00E72857" w:rsidP="00E72857">
      <w:pPr>
        <w:rPr>
          <w:sz w:val="28"/>
          <w:szCs w:val="28"/>
        </w:rPr>
      </w:pPr>
    </w:p>
    <w:p w:rsidR="00E72857" w:rsidRPr="00BE1CFF" w:rsidRDefault="00E72857" w:rsidP="00E72857">
      <w:pPr>
        <w:jc w:val="right"/>
      </w:pPr>
      <w:r>
        <w:t>Разработчик</w:t>
      </w:r>
      <w:r w:rsidRPr="00BE1CFF">
        <w:t>:</w:t>
      </w:r>
    </w:p>
    <w:p w:rsidR="00E72857" w:rsidRPr="00BE1CFF" w:rsidRDefault="00E72857" w:rsidP="00E72857">
      <w:pPr>
        <w:jc w:val="right"/>
      </w:pPr>
      <w:r w:rsidRPr="00BE1CFF">
        <w:t xml:space="preserve"> </w:t>
      </w:r>
      <w:r>
        <w:t>Чистякова</w:t>
      </w:r>
      <w:proofErr w:type="gramStart"/>
      <w:r>
        <w:t xml:space="preserve"> О</w:t>
      </w:r>
      <w:proofErr w:type="gramEnd"/>
      <w:r>
        <w:t xml:space="preserve"> В</w:t>
      </w:r>
      <w:r w:rsidRPr="00BE1CFF">
        <w:t>,</w:t>
      </w:r>
    </w:p>
    <w:p w:rsidR="00E72857" w:rsidRDefault="00E72857" w:rsidP="00E72857">
      <w:pPr>
        <w:jc w:val="right"/>
        <w:rPr>
          <w:sz w:val="28"/>
          <w:szCs w:val="28"/>
        </w:rPr>
      </w:pPr>
      <w:r w:rsidRPr="00BE1CFF">
        <w:t>педагог дополнительного образования</w:t>
      </w:r>
      <w:r>
        <w:rPr>
          <w:sz w:val="28"/>
          <w:szCs w:val="28"/>
        </w:rPr>
        <w:t>.</w:t>
      </w:r>
    </w:p>
    <w:p w:rsidR="00E72857" w:rsidRDefault="00E72857" w:rsidP="00E72857">
      <w:pPr>
        <w:rPr>
          <w:sz w:val="28"/>
          <w:szCs w:val="28"/>
        </w:rPr>
      </w:pPr>
    </w:p>
    <w:p w:rsidR="00E72857" w:rsidRDefault="00E72857" w:rsidP="00E72857">
      <w:pPr>
        <w:rPr>
          <w:sz w:val="28"/>
          <w:szCs w:val="28"/>
        </w:rPr>
      </w:pPr>
    </w:p>
    <w:p w:rsidR="00D46A15" w:rsidRPr="00E72857" w:rsidRDefault="00D46A15" w:rsidP="00E72857">
      <w:pPr>
        <w:jc w:val="center"/>
      </w:pPr>
    </w:p>
    <w:p w:rsidR="00D46A15" w:rsidRDefault="00D46A15" w:rsidP="00D46A15">
      <w:pPr>
        <w:jc w:val="center"/>
        <w:rPr>
          <w:sz w:val="28"/>
          <w:szCs w:val="28"/>
        </w:rPr>
      </w:pPr>
    </w:p>
    <w:p w:rsidR="00D46A15" w:rsidRDefault="00D46A15" w:rsidP="00D46A15">
      <w:pPr>
        <w:jc w:val="center"/>
        <w:rPr>
          <w:sz w:val="28"/>
          <w:szCs w:val="28"/>
        </w:rPr>
      </w:pPr>
    </w:p>
    <w:p w:rsidR="00D46A15" w:rsidRDefault="00D46A15" w:rsidP="00E72857">
      <w:pPr>
        <w:spacing w:line="240" w:lineRule="atLeast"/>
        <w:rPr>
          <w:sz w:val="28"/>
          <w:szCs w:val="28"/>
        </w:rPr>
      </w:pPr>
    </w:p>
    <w:p w:rsidR="00D46A15" w:rsidRDefault="00D46A15" w:rsidP="00D46A15">
      <w:pPr>
        <w:spacing w:line="240" w:lineRule="atLeast"/>
        <w:jc w:val="right"/>
        <w:rPr>
          <w:sz w:val="28"/>
          <w:szCs w:val="28"/>
        </w:rPr>
      </w:pPr>
    </w:p>
    <w:p w:rsidR="001B7B82" w:rsidRDefault="001B7B82" w:rsidP="001B7B8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Чемал.</w:t>
      </w:r>
    </w:p>
    <w:p w:rsidR="001B7B82" w:rsidRDefault="001B7B82" w:rsidP="001B7B82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25E5E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1B7B82" w:rsidRPr="00412160" w:rsidRDefault="001B7B82" w:rsidP="001B7B82">
      <w:pPr>
        <w:jc w:val="center"/>
        <w:rPr>
          <w:b/>
          <w:bCs/>
          <w:sz w:val="28"/>
          <w:szCs w:val="28"/>
        </w:rPr>
      </w:pPr>
      <w:r w:rsidRPr="00412160">
        <w:rPr>
          <w:b/>
          <w:bCs/>
          <w:sz w:val="28"/>
          <w:szCs w:val="28"/>
        </w:rPr>
        <w:lastRenderedPageBreak/>
        <w:t>Пояснительная записка</w:t>
      </w:r>
    </w:p>
    <w:p w:rsidR="008F5CF3" w:rsidRPr="00412160" w:rsidRDefault="008F5CF3" w:rsidP="001B7B82">
      <w:pPr>
        <w:tabs>
          <w:tab w:val="left" w:pos="1755"/>
        </w:tabs>
        <w:spacing w:line="240" w:lineRule="atLeast"/>
        <w:ind w:firstLine="794"/>
        <w:jc w:val="both"/>
        <w:rPr>
          <w:sz w:val="28"/>
          <w:szCs w:val="28"/>
        </w:rPr>
      </w:pPr>
    </w:p>
    <w:p w:rsidR="008F5CF3" w:rsidRPr="00412160" w:rsidRDefault="008F5CF3" w:rsidP="00332B8C">
      <w:pPr>
        <w:spacing w:after="240" w:line="265" w:lineRule="atLeast"/>
        <w:jc w:val="both"/>
        <w:textAlignment w:val="baseline"/>
        <w:rPr>
          <w:sz w:val="28"/>
          <w:szCs w:val="28"/>
        </w:rPr>
      </w:pPr>
      <w:r w:rsidRPr="00412160">
        <w:rPr>
          <w:sz w:val="28"/>
          <w:szCs w:val="28"/>
        </w:rPr>
        <w:t xml:space="preserve">     </w:t>
      </w:r>
    </w:p>
    <w:p w:rsidR="001B7B82" w:rsidRPr="00412160" w:rsidRDefault="001B7B82" w:rsidP="00B81486">
      <w:pPr>
        <w:spacing w:line="265" w:lineRule="atLeast"/>
        <w:ind w:firstLine="851"/>
        <w:jc w:val="both"/>
        <w:textAlignment w:val="baseline"/>
        <w:rPr>
          <w:sz w:val="28"/>
          <w:szCs w:val="28"/>
        </w:rPr>
      </w:pPr>
      <w:r w:rsidRPr="00412160">
        <w:rPr>
          <w:sz w:val="28"/>
          <w:szCs w:val="28"/>
        </w:rPr>
        <w:t>Программа разработана в соответствии с Федеральным государственным образовательным стандартом дошкольного образования и  ориентирована на работу с детьми дошкольного возраста, независимо от наличия у них специальных физических данных. Программа призвана воспитывать хореографическую культуру и прививать начальные навыки в искусстве танца.</w:t>
      </w:r>
    </w:p>
    <w:p w:rsidR="001B7B82" w:rsidRPr="00412160" w:rsidRDefault="001B7B82" w:rsidP="00B81486">
      <w:pPr>
        <w:pStyle w:val="1"/>
        <w:ind w:left="0" w:firstLine="851"/>
        <w:jc w:val="both"/>
        <w:rPr>
          <w:sz w:val="28"/>
          <w:szCs w:val="28"/>
        </w:rPr>
      </w:pPr>
      <w:r w:rsidRPr="00412160">
        <w:rPr>
          <w:sz w:val="28"/>
          <w:szCs w:val="28"/>
        </w:rPr>
        <w:t>Данная рабочая программа рассчитана на 1 год. Программа достаточно вариативна и позволяет проявить индивидуальный творческий подход</w:t>
      </w:r>
      <w:r w:rsidR="008F5CF3" w:rsidRPr="00412160">
        <w:rPr>
          <w:sz w:val="28"/>
          <w:szCs w:val="28"/>
        </w:rPr>
        <w:t xml:space="preserve">. </w:t>
      </w:r>
      <w:r w:rsidRPr="00412160">
        <w:rPr>
          <w:sz w:val="28"/>
          <w:szCs w:val="28"/>
        </w:rPr>
        <w:t>Целью я</w:t>
      </w:r>
      <w:r w:rsidR="00332B8C" w:rsidRPr="00412160">
        <w:rPr>
          <w:sz w:val="28"/>
          <w:szCs w:val="28"/>
        </w:rPr>
        <w:t>вляется открытие перед воспитанниками</w:t>
      </w:r>
      <w:r w:rsidRPr="00412160">
        <w:rPr>
          <w:sz w:val="28"/>
          <w:szCs w:val="28"/>
        </w:rPr>
        <w:t xml:space="preserve"> мира танца, приобщение их к этому прекрасному виду искусства и спорта одновременно, обучение элементарным основам танца, т.е. создание фундамента для более серьёзного увлечения.</w:t>
      </w:r>
    </w:p>
    <w:p w:rsidR="00B81486" w:rsidRDefault="001B7B82" w:rsidP="00B81486">
      <w:pPr>
        <w:pStyle w:val="1"/>
        <w:ind w:left="0" w:firstLine="851"/>
        <w:jc w:val="both"/>
        <w:rPr>
          <w:sz w:val="28"/>
          <w:szCs w:val="28"/>
        </w:rPr>
      </w:pPr>
      <w:r w:rsidRPr="00412160">
        <w:rPr>
          <w:sz w:val="28"/>
          <w:szCs w:val="28"/>
        </w:rPr>
        <w:t>Одной из важнейших задач образовательного процесса является художественно-эстетическое развитие детей. Приобщение к миру танца,  знакомство с различными направлениями и историей танца, прослушивание музыки развивают и внутренне обогащают дошкольников, прививают умение через танец выражать различные   мысли и чувства человека.       Способность согласовывать движения своего тела с музыкой вызывает комфортное состояние, и танцующий испытывает радость и удовольствие, осваивая  задачи, которые ставит перед ним педагог. Ребёнок учится сознательно распоряжаться своим телом, понимать каждое движение танца в его простейших элементах и сложной координации, различать ритмы музыки и согласовывать свои движения с музыкой.</w:t>
      </w:r>
    </w:p>
    <w:p w:rsidR="001B7B82" w:rsidRPr="00412160" w:rsidRDefault="001B7B82" w:rsidP="00B81486">
      <w:pPr>
        <w:pStyle w:val="1"/>
        <w:ind w:left="0" w:firstLine="851"/>
        <w:jc w:val="both"/>
        <w:rPr>
          <w:sz w:val="28"/>
          <w:szCs w:val="28"/>
        </w:rPr>
      </w:pPr>
      <w:r w:rsidRPr="00412160">
        <w:rPr>
          <w:sz w:val="28"/>
          <w:szCs w:val="28"/>
        </w:rPr>
        <w:t>Необходимо продолжать развивать у дошкольников творческие способности, 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332B8C" w:rsidRPr="00412160" w:rsidRDefault="00332B8C" w:rsidP="00115A20">
      <w:pPr>
        <w:ind w:firstLine="709"/>
        <w:jc w:val="both"/>
        <w:rPr>
          <w:b/>
          <w:bCs/>
          <w:sz w:val="28"/>
          <w:szCs w:val="28"/>
        </w:rPr>
      </w:pPr>
    </w:p>
    <w:p w:rsidR="00332B8C" w:rsidRPr="00412160" w:rsidRDefault="00332B8C" w:rsidP="00B81486">
      <w:pPr>
        <w:spacing w:line="265" w:lineRule="atLeast"/>
        <w:ind w:firstLine="851"/>
        <w:jc w:val="both"/>
        <w:textAlignment w:val="baseline"/>
        <w:rPr>
          <w:sz w:val="28"/>
          <w:szCs w:val="28"/>
        </w:rPr>
      </w:pPr>
      <w:r w:rsidRPr="00412160">
        <w:rPr>
          <w:sz w:val="28"/>
          <w:szCs w:val="28"/>
        </w:rPr>
        <w:t>Рабочая программа разработана с учетом основных принципов, требований к организации и содержанию к учебной деятельности в ДОУ, возрастных особенностях детей.</w:t>
      </w:r>
    </w:p>
    <w:p w:rsidR="00332B8C" w:rsidRPr="00412160" w:rsidRDefault="00332B8C" w:rsidP="00B81486">
      <w:pPr>
        <w:spacing w:after="240" w:line="265" w:lineRule="atLeast"/>
        <w:ind w:firstLine="851"/>
        <w:jc w:val="both"/>
        <w:textAlignment w:val="baseline"/>
        <w:rPr>
          <w:sz w:val="28"/>
          <w:szCs w:val="28"/>
        </w:rPr>
      </w:pPr>
      <w:r w:rsidRPr="00412160">
        <w:rPr>
          <w:sz w:val="28"/>
          <w:szCs w:val="28"/>
        </w:rPr>
        <w:t>Программа разработана в соответствии с Федеральными государственными образовательными стандартам</w:t>
      </w:r>
      <w:r w:rsidR="006078D4">
        <w:rPr>
          <w:sz w:val="28"/>
          <w:szCs w:val="28"/>
        </w:rPr>
        <w:t>и.</w:t>
      </w:r>
      <w:r w:rsidRPr="00412160">
        <w:rPr>
          <w:sz w:val="28"/>
          <w:szCs w:val="28"/>
        </w:rPr>
        <w:t xml:space="preserve"> Также </w:t>
      </w:r>
      <w:proofErr w:type="gramStart"/>
      <w:r w:rsidRPr="00412160">
        <w:rPr>
          <w:sz w:val="28"/>
          <w:szCs w:val="28"/>
        </w:rPr>
        <w:t>с</w:t>
      </w:r>
      <w:proofErr w:type="gramEnd"/>
      <w:r w:rsidRPr="00412160">
        <w:rPr>
          <w:sz w:val="28"/>
          <w:szCs w:val="28"/>
        </w:rPr>
        <w:t xml:space="preserve"> следующими нормативными документами:</w:t>
      </w:r>
    </w:p>
    <w:p w:rsidR="00332B8C" w:rsidRPr="00412160" w:rsidRDefault="00332B8C" w:rsidP="00332B8C">
      <w:pPr>
        <w:spacing w:after="240" w:line="265" w:lineRule="atLeast"/>
        <w:textAlignment w:val="baseline"/>
        <w:rPr>
          <w:sz w:val="28"/>
          <w:szCs w:val="28"/>
        </w:rPr>
      </w:pPr>
      <w:r w:rsidRPr="00412160">
        <w:rPr>
          <w:sz w:val="28"/>
          <w:szCs w:val="28"/>
        </w:rPr>
        <w:lastRenderedPageBreak/>
        <w:t>- Федеральным законом «Об образовании в Российской Федерации»;</w:t>
      </w:r>
    </w:p>
    <w:p w:rsidR="00332B8C" w:rsidRPr="00412160" w:rsidRDefault="00332B8C" w:rsidP="00332B8C">
      <w:pPr>
        <w:spacing w:after="240" w:line="265" w:lineRule="atLeast"/>
        <w:textAlignment w:val="baseline"/>
        <w:rPr>
          <w:sz w:val="28"/>
          <w:szCs w:val="28"/>
        </w:rPr>
      </w:pPr>
      <w:r w:rsidRPr="00412160">
        <w:rPr>
          <w:sz w:val="28"/>
          <w:szCs w:val="28"/>
        </w:rPr>
        <w:t xml:space="preserve">- </w:t>
      </w:r>
      <w:proofErr w:type="spellStart"/>
      <w:r w:rsidRPr="00412160">
        <w:rPr>
          <w:sz w:val="28"/>
          <w:szCs w:val="28"/>
        </w:rPr>
        <w:t>СанПиН</w:t>
      </w:r>
      <w:proofErr w:type="spellEnd"/>
      <w:r w:rsidRPr="00412160">
        <w:rPr>
          <w:sz w:val="28"/>
          <w:szCs w:val="28"/>
        </w:rPr>
        <w:t xml:space="preserve"> </w:t>
      </w:r>
      <w:r w:rsidR="00B4355F" w:rsidRPr="00412160">
        <w:rPr>
          <w:sz w:val="28"/>
          <w:szCs w:val="28"/>
        </w:rPr>
        <w:t>2.3/2.4 3590-20</w:t>
      </w:r>
      <w:r w:rsidRPr="00412160">
        <w:rPr>
          <w:sz w:val="28"/>
          <w:szCs w:val="28"/>
        </w:rPr>
        <w:t>;</w:t>
      </w:r>
    </w:p>
    <w:p w:rsidR="00115A20" w:rsidRPr="00412160" w:rsidRDefault="00332B8C" w:rsidP="00B4355F">
      <w:pPr>
        <w:ind w:firstLine="709"/>
        <w:jc w:val="both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  </w:t>
      </w:r>
      <w:r w:rsidR="00115A20" w:rsidRPr="00412160">
        <w:rPr>
          <w:b/>
          <w:bCs/>
          <w:sz w:val="28"/>
          <w:szCs w:val="28"/>
        </w:rPr>
        <w:t xml:space="preserve">Направленность программы – </w:t>
      </w:r>
      <w:r w:rsidR="00115A20" w:rsidRPr="00412160">
        <w:rPr>
          <w:sz w:val="28"/>
          <w:szCs w:val="28"/>
        </w:rPr>
        <w:t>художественно-эстетическая (хореография).</w:t>
      </w:r>
    </w:p>
    <w:p w:rsidR="00115A20" w:rsidRPr="00412160" w:rsidRDefault="00115A20" w:rsidP="00115A20">
      <w:pPr>
        <w:ind w:firstLine="709"/>
        <w:jc w:val="both"/>
        <w:rPr>
          <w:b/>
          <w:bCs/>
          <w:sz w:val="28"/>
          <w:szCs w:val="28"/>
        </w:rPr>
      </w:pPr>
    </w:p>
    <w:p w:rsidR="00115A20" w:rsidRPr="00412160" w:rsidRDefault="00115A20" w:rsidP="00115A20">
      <w:pPr>
        <w:ind w:firstLine="709"/>
        <w:jc w:val="both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Актуальность программы </w:t>
      </w:r>
      <w:r w:rsidRPr="00412160">
        <w:rPr>
          <w:sz w:val="28"/>
          <w:szCs w:val="28"/>
        </w:rPr>
        <w:t>состоит в том, что обучение танцу строится с учетом индивидуальных и психофизиологических особенностей каждого ребенка; танец рассматривается как способ развития основных познавательных процессов личности ребенка и его эмоционально-волевой сферы.</w:t>
      </w:r>
    </w:p>
    <w:p w:rsidR="00115A20" w:rsidRPr="00412160" w:rsidRDefault="00115A20" w:rsidP="00B4355F">
      <w:pPr>
        <w:spacing w:line="265" w:lineRule="atLeast"/>
        <w:jc w:val="both"/>
        <w:textAlignment w:val="baseline"/>
        <w:rPr>
          <w:color w:val="000000"/>
          <w:sz w:val="28"/>
          <w:szCs w:val="28"/>
        </w:rPr>
      </w:pPr>
      <w:r w:rsidRPr="00412160">
        <w:rPr>
          <w:color w:val="373737"/>
          <w:sz w:val="28"/>
          <w:szCs w:val="28"/>
        </w:rPr>
        <w:t xml:space="preserve">  </w:t>
      </w:r>
      <w:r w:rsidRPr="00412160">
        <w:rPr>
          <w:sz w:val="28"/>
          <w:szCs w:val="28"/>
        </w:rPr>
        <w:t>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 </w:t>
      </w:r>
    </w:p>
    <w:p w:rsidR="001B7B82" w:rsidRPr="00412160" w:rsidRDefault="001B7B82" w:rsidP="00D46A15">
      <w:pPr>
        <w:spacing w:line="240" w:lineRule="atLeast"/>
        <w:jc w:val="center"/>
        <w:rPr>
          <w:sz w:val="28"/>
          <w:szCs w:val="28"/>
        </w:rPr>
      </w:pPr>
    </w:p>
    <w:p w:rsidR="001B7B82" w:rsidRPr="00412160" w:rsidRDefault="001B7B82" w:rsidP="00D46A15">
      <w:pPr>
        <w:spacing w:line="240" w:lineRule="atLeast"/>
        <w:jc w:val="center"/>
        <w:rPr>
          <w:sz w:val="28"/>
          <w:szCs w:val="28"/>
        </w:rPr>
      </w:pPr>
    </w:p>
    <w:p w:rsidR="00F4583A" w:rsidRPr="00412160" w:rsidRDefault="00F4583A" w:rsidP="00B81486">
      <w:pPr>
        <w:spacing w:line="265" w:lineRule="atLeast"/>
        <w:ind w:firstLine="851"/>
        <w:jc w:val="both"/>
        <w:textAlignment w:val="baseline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>Цель программы</w:t>
      </w:r>
      <w:r w:rsidRPr="00412160">
        <w:rPr>
          <w:sz w:val="28"/>
          <w:szCs w:val="28"/>
        </w:rPr>
        <w:t> – 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посредством  хореографического искусства.</w:t>
      </w:r>
    </w:p>
    <w:p w:rsidR="00F4583A" w:rsidRPr="00412160" w:rsidRDefault="00F4583A" w:rsidP="00B81486">
      <w:pPr>
        <w:spacing w:line="265" w:lineRule="atLeast"/>
        <w:ind w:firstLine="851"/>
        <w:textAlignment w:val="baseline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>Задачи:</w:t>
      </w:r>
    </w:p>
    <w:p w:rsidR="00F4583A" w:rsidRPr="00412160" w:rsidRDefault="00F4583A" w:rsidP="00F4583A">
      <w:pPr>
        <w:spacing w:line="265" w:lineRule="atLeast"/>
        <w:textAlignment w:val="baseline"/>
        <w:rPr>
          <w:b/>
          <w:sz w:val="28"/>
          <w:szCs w:val="28"/>
        </w:rPr>
      </w:pPr>
      <w:r w:rsidRPr="00412160">
        <w:rPr>
          <w:b/>
          <w:iCs/>
          <w:sz w:val="28"/>
          <w:szCs w:val="28"/>
        </w:rPr>
        <w:t>Образовательные:</w:t>
      </w:r>
    </w:p>
    <w:p w:rsidR="00F4583A" w:rsidRPr="00412160" w:rsidRDefault="00F4583A" w:rsidP="00F4583A">
      <w:pPr>
        <w:numPr>
          <w:ilvl w:val="0"/>
          <w:numId w:val="1"/>
        </w:numPr>
        <w:spacing w:line="265" w:lineRule="atLeast"/>
        <w:ind w:left="840"/>
        <w:textAlignment w:val="baseline"/>
        <w:rPr>
          <w:sz w:val="28"/>
          <w:szCs w:val="28"/>
        </w:rPr>
      </w:pPr>
      <w:r w:rsidRPr="00412160">
        <w:rPr>
          <w:sz w:val="28"/>
          <w:szCs w:val="28"/>
        </w:rPr>
        <w:t>Обучить детей танцевальным движениям.</w:t>
      </w:r>
    </w:p>
    <w:p w:rsidR="00F4583A" w:rsidRPr="00412160" w:rsidRDefault="00F4583A" w:rsidP="00F4583A">
      <w:pPr>
        <w:numPr>
          <w:ilvl w:val="0"/>
          <w:numId w:val="1"/>
        </w:numPr>
        <w:spacing w:line="265" w:lineRule="atLeast"/>
        <w:ind w:left="840"/>
        <w:textAlignment w:val="baseline"/>
        <w:rPr>
          <w:sz w:val="28"/>
          <w:szCs w:val="28"/>
        </w:rPr>
      </w:pPr>
      <w:r w:rsidRPr="00412160">
        <w:rPr>
          <w:sz w:val="28"/>
          <w:szCs w:val="28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F4583A" w:rsidRPr="00412160" w:rsidRDefault="00F4583A" w:rsidP="00F4583A">
      <w:pPr>
        <w:numPr>
          <w:ilvl w:val="0"/>
          <w:numId w:val="1"/>
        </w:numPr>
        <w:spacing w:line="265" w:lineRule="atLeast"/>
        <w:ind w:left="840"/>
        <w:textAlignment w:val="baseline"/>
        <w:rPr>
          <w:sz w:val="28"/>
          <w:szCs w:val="28"/>
        </w:rPr>
      </w:pPr>
      <w:r w:rsidRPr="00412160">
        <w:rPr>
          <w:sz w:val="28"/>
          <w:szCs w:val="28"/>
        </w:rPr>
        <w:t>Формировать пластику, культуру движения, их выразительность.</w:t>
      </w:r>
    </w:p>
    <w:p w:rsidR="00F4583A" w:rsidRPr="00412160" w:rsidRDefault="00F4583A" w:rsidP="00F4583A">
      <w:pPr>
        <w:numPr>
          <w:ilvl w:val="0"/>
          <w:numId w:val="1"/>
        </w:numPr>
        <w:spacing w:line="265" w:lineRule="atLeast"/>
        <w:ind w:left="840"/>
        <w:textAlignment w:val="baseline"/>
        <w:rPr>
          <w:sz w:val="28"/>
          <w:szCs w:val="28"/>
        </w:rPr>
      </w:pPr>
      <w:r w:rsidRPr="00412160">
        <w:rPr>
          <w:sz w:val="28"/>
          <w:szCs w:val="28"/>
        </w:rPr>
        <w:t>Формировать умение ориентироваться в пространстве.</w:t>
      </w:r>
    </w:p>
    <w:p w:rsidR="00F4583A" w:rsidRPr="00412160" w:rsidRDefault="00F4583A" w:rsidP="00F4583A">
      <w:pPr>
        <w:numPr>
          <w:ilvl w:val="0"/>
          <w:numId w:val="1"/>
        </w:numPr>
        <w:spacing w:line="265" w:lineRule="atLeast"/>
        <w:ind w:left="840"/>
        <w:textAlignment w:val="baseline"/>
        <w:rPr>
          <w:color w:val="373737"/>
          <w:sz w:val="28"/>
          <w:szCs w:val="28"/>
        </w:rPr>
      </w:pPr>
      <w:r w:rsidRPr="00412160">
        <w:rPr>
          <w:sz w:val="28"/>
          <w:szCs w:val="28"/>
        </w:rPr>
        <w:t>Формировать правильную постановку корпуса, рук, ног, головы</w:t>
      </w:r>
      <w:r w:rsidRPr="00412160">
        <w:rPr>
          <w:color w:val="373737"/>
          <w:sz w:val="28"/>
          <w:szCs w:val="28"/>
        </w:rPr>
        <w:t>.</w:t>
      </w:r>
    </w:p>
    <w:p w:rsidR="00F4583A" w:rsidRPr="00412160" w:rsidRDefault="00F4583A" w:rsidP="00F4583A">
      <w:pPr>
        <w:spacing w:line="265" w:lineRule="atLeast"/>
        <w:textAlignment w:val="baseline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lastRenderedPageBreak/>
        <w:t>Воспитательные:</w:t>
      </w:r>
      <w:r w:rsidRPr="00412160">
        <w:rPr>
          <w:sz w:val="28"/>
          <w:szCs w:val="28"/>
        </w:rPr>
        <w:br/>
        <w:t>• Развить у детей активность и самостоятельность, коммуникативные способности.</w:t>
      </w:r>
      <w:r w:rsidRPr="00412160">
        <w:rPr>
          <w:sz w:val="28"/>
          <w:szCs w:val="28"/>
        </w:rPr>
        <w:br/>
        <w:t>• Формировать общую культуру личности ребенка, способность ориентироваться в современном обществе.</w:t>
      </w:r>
      <w:r w:rsidRPr="00412160">
        <w:rPr>
          <w:sz w:val="28"/>
          <w:szCs w:val="28"/>
        </w:rPr>
        <w:br/>
        <w:t>• Формировать нравственно-эстетические отношения между детьми и взрослыми.</w:t>
      </w:r>
      <w:r w:rsidRPr="00412160">
        <w:rPr>
          <w:sz w:val="28"/>
          <w:szCs w:val="28"/>
        </w:rPr>
        <w:br/>
        <w:t>• Создание атмосферы радости детского творчества в сотрудничестве.</w:t>
      </w:r>
      <w:r w:rsidRPr="00412160">
        <w:rPr>
          <w:sz w:val="28"/>
          <w:szCs w:val="28"/>
        </w:rPr>
        <w:br/>
      </w:r>
      <w:r w:rsidRPr="00412160">
        <w:rPr>
          <w:b/>
          <w:bCs/>
          <w:color w:val="373737"/>
          <w:sz w:val="28"/>
          <w:szCs w:val="28"/>
        </w:rPr>
        <w:t>Развивающие:</w:t>
      </w:r>
      <w:r w:rsidRPr="00412160">
        <w:rPr>
          <w:color w:val="373737"/>
          <w:sz w:val="28"/>
          <w:szCs w:val="28"/>
        </w:rPr>
        <w:br/>
      </w:r>
      <w:r w:rsidRPr="00412160">
        <w:rPr>
          <w:sz w:val="28"/>
          <w:szCs w:val="28"/>
        </w:rPr>
        <w:t>• Развивать творческие способности детей.</w:t>
      </w:r>
      <w:r w:rsidRPr="00412160">
        <w:rPr>
          <w:sz w:val="28"/>
          <w:szCs w:val="28"/>
        </w:rPr>
        <w:br/>
        <w:t>• Развить музыкальный слух и чувство ритма.</w:t>
      </w:r>
      <w:r w:rsidRPr="00412160">
        <w:rPr>
          <w:sz w:val="28"/>
          <w:szCs w:val="28"/>
        </w:rPr>
        <w:br/>
        <w:t>• Развить воображение, фантазию.</w:t>
      </w:r>
      <w:r w:rsidRPr="00412160">
        <w:rPr>
          <w:sz w:val="28"/>
          <w:szCs w:val="28"/>
        </w:rPr>
        <w:br/>
      </w:r>
      <w:r w:rsidRPr="00412160">
        <w:rPr>
          <w:b/>
          <w:bCs/>
          <w:sz w:val="28"/>
          <w:szCs w:val="28"/>
        </w:rPr>
        <w:t>Оздоровительные:</w:t>
      </w:r>
      <w:r w:rsidRPr="00412160">
        <w:rPr>
          <w:sz w:val="28"/>
          <w:szCs w:val="28"/>
        </w:rPr>
        <w:br/>
        <w:t>• укрепление здоровья детей.</w:t>
      </w:r>
      <w:r w:rsidRPr="00412160">
        <w:rPr>
          <w:sz w:val="28"/>
          <w:szCs w:val="28"/>
        </w:rPr>
        <w:br/>
      </w:r>
    </w:p>
    <w:p w:rsidR="00F4583A" w:rsidRPr="00412160" w:rsidRDefault="00F4583A" w:rsidP="00F4583A">
      <w:pPr>
        <w:spacing w:line="265" w:lineRule="atLeast"/>
        <w:textAlignment w:val="baseline"/>
        <w:rPr>
          <w:sz w:val="28"/>
          <w:szCs w:val="28"/>
        </w:rPr>
      </w:pPr>
      <w:r w:rsidRPr="00412160">
        <w:rPr>
          <w:sz w:val="28"/>
          <w:szCs w:val="28"/>
        </w:rPr>
        <w:t xml:space="preserve">Рабочая программа танцевального кружка предлагает проведение занятий </w:t>
      </w:r>
      <w:r w:rsidR="00B4355F" w:rsidRPr="00412160">
        <w:rPr>
          <w:sz w:val="28"/>
          <w:szCs w:val="28"/>
        </w:rPr>
        <w:t>2</w:t>
      </w:r>
      <w:r w:rsidRPr="00412160">
        <w:rPr>
          <w:sz w:val="28"/>
          <w:szCs w:val="28"/>
        </w:rPr>
        <w:t xml:space="preserve"> раз</w:t>
      </w:r>
      <w:r w:rsidR="00B4355F" w:rsidRPr="00412160">
        <w:rPr>
          <w:sz w:val="28"/>
          <w:szCs w:val="28"/>
        </w:rPr>
        <w:t>а</w:t>
      </w:r>
      <w:r w:rsidRPr="00412160">
        <w:rPr>
          <w:sz w:val="28"/>
          <w:szCs w:val="28"/>
        </w:rPr>
        <w:t xml:space="preserve"> в неделю. Исходя из календарного года (с 1сентября по 31 мая) количество часов, отведенных для занятий танцевального кружка 36 ч.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4583A" w:rsidRPr="00412160" w:rsidTr="00F4583A">
        <w:tc>
          <w:tcPr>
            <w:tcW w:w="3190" w:type="dxa"/>
          </w:tcPr>
          <w:p w:rsidR="00F4583A" w:rsidRPr="00412160" w:rsidRDefault="00F4583A" w:rsidP="00F4583A">
            <w:pPr>
              <w:rPr>
                <w:sz w:val="28"/>
                <w:szCs w:val="28"/>
              </w:rPr>
            </w:pPr>
            <w:r w:rsidRPr="00412160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F4583A" w:rsidRPr="00412160" w:rsidRDefault="00F4583A" w:rsidP="00F4583A">
            <w:pPr>
              <w:rPr>
                <w:sz w:val="28"/>
                <w:szCs w:val="28"/>
              </w:rPr>
            </w:pPr>
            <w:r w:rsidRPr="00412160">
              <w:rPr>
                <w:b/>
                <w:bCs/>
                <w:sz w:val="28"/>
                <w:szCs w:val="28"/>
              </w:rPr>
              <w:t>Продолжительность    </w:t>
            </w:r>
          </w:p>
        </w:tc>
        <w:tc>
          <w:tcPr>
            <w:tcW w:w="3191" w:type="dxa"/>
          </w:tcPr>
          <w:p w:rsidR="00F4583A" w:rsidRPr="00412160" w:rsidRDefault="00F4583A" w:rsidP="00F4583A">
            <w:pPr>
              <w:rPr>
                <w:sz w:val="28"/>
                <w:szCs w:val="28"/>
              </w:rPr>
            </w:pPr>
            <w:r w:rsidRPr="00412160">
              <w:rPr>
                <w:b/>
                <w:bCs/>
                <w:sz w:val="28"/>
                <w:szCs w:val="28"/>
              </w:rPr>
              <w:t>Количество в неделю                      </w:t>
            </w:r>
          </w:p>
        </w:tc>
      </w:tr>
      <w:tr w:rsidR="00F4583A" w:rsidRPr="00412160" w:rsidTr="00F4583A">
        <w:tc>
          <w:tcPr>
            <w:tcW w:w="3190" w:type="dxa"/>
          </w:tcPr>
          <w:p w:rsidR="00F4583A" w:rsidRPr="00412160" w:rsidRDefault="00F4583A" w:rsidP="00F4583A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Старшая группа  </w:t>
            </w:r>
          </w:p>
        </w:tc>
        <w:tc>
          <w:tcPr>
            <w:tcW w:w="3190" w:type="dxa"/>
          </w:tcPr>
          <w:p w:rsidR="00F4583A" w:rsidRPr="00412160" w:rsidRDefault="00F4583A" w:rsidP="00F4583A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25 мин</w:t>
            </w:r>
          </w:p>
        </w:tc>
        <w:tc>
          <w:tcPr>
            <w:tcW w:w="3191" w:type="dxa"/>
          </w:tcPr>
          <w:p w:rsidR="00F4583A" w:rsidRPr="00412160" w:rsidRDefault="00F4583A" w:rsidP="00F4583A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</w:t>
            </w:r>
          </w:p>
        </w:tc>
      </w:tr>
      <w:tr w:rsidR="00F4583A" w:rsidRPr="00412160" w:rsidTr="00F4583A">
        <w:tc>
          <w:tcPr>
            <w:tcW w:w="3190" w:type="dxa"/>
          </w:tcPr>
          <w:p w:rsidR="00F4583A" w:rsidRPr="00412160" w:rsidRDefault="00F4583A" w:rsidP="00F4583A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 xml:space="preserve">Подготовительная </w:t>
            </w:r>
          </w:p>
          <w:p w:rsidR="00F4583A" w:rsidRPr="00412160" w:rsidRDefault="00F4583A" w:rsidP="00F4583A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к школе группа</w:t>
            </w:r>
            <w:r w:rsidRPr="00412160">
              <w:rPr>
                <w:color w:val="373737"/>
                <w:sz w:val="28"/>
                <w:szCs w:val="28"/>
              </w:rPr>
              <w:t> </w:t>
            </w:r>
          </w:p>
        </w:tc>
        <w:tc>
          <w:tcPr>
            <w:tcW w:w="3190" w:type="dxa"/>
          </w:tcPr>
          <w:p w:rsidR="00F4583A" w:rsidRPr="00412160" w:rsidRDefault="00F4583A" w:rsidP="00F4583A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30мин</w:t>
            </w:r>
          </w:p>
        </w:tc>
        <w:tc>
          <w:tcPr>
            <w:tcW w:w="3191" w:type="dxa"/>
          </w:tcPr>
          <w:p w:rsidR="00F4583A" w:rsidRPr="00412160" w:rsidRDefault="00F4583A" w:rsidP="00F4583A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</w:t>
            </w:r>
          </w:p>
        </w:tc>
      </w:tr>
    </w:tbl>
    <w:p w:rsidR="00F4583A" w:rsidRPr="00412160" w:rsidRDefault="00F4583A" w:rsidP="00F4583A">
      <w:pPr>
        <w:spacing w:after="240" w:line="265" w:lineRule="atLeast"/>
        <w:textAlignment w:val="baseline"/>
        <w:rPr>
          <w:color w:val="373737"/>
          <w:sz w:val="28"/>
          <w:szCs w:val="28"/>
        </w:rPr>
      </w:pPr>
    </w:p>
    <w:p w:rsidR="00F4583A" w:rsidRPr="00412160" w:rsidRDefault="00F4583A" w:rsidP="00F4583A">
      <w:pPr>
        <w:spacing w:after="240" w:line="265" w:lineRule="atLeast"/>
        <w:textAlignment w:val="baseline"/>
        <w:rPr>
          <w:sz w:val="28"/>
          <w:szCs w:val="28"/>
        </w:rPr>
      </w:pPr>
      <w:r w:rsidRPr="00412160">
        <w:rPr>
          <w:sz w:val="28"/>
          <w:szCs w:val="28"/>
        </w:rPr>
        <w:t>Диагностика проводится 2 раза в год: вводная (сентябрь), итоговая (май).</w:t>
      </w:r>
    </w:p>
    <w:p w:rsidR="00F4583A" w:rsidRPr="00412160" w:rsidRDefault="00F4583A" w:rsidP="00B4355F">
      <w:pPr>
        <w:jc w:val="center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>Содержание работы по музыкально-ритмическому воспитанию детей 5-7 лет</w:t>
      </w:r>
      <w:r w:rsidRPr="00412160">
        <w:rPr>
          <w:sz w:val="28"/>
          <w:szCs w:val="28"/>
        </w:rPr>
        <w:t>.</w:t>
      </w:r>
    </w:p>
    <w:p w:rsidR="00B4355F" w:rsidRPr="00412160" w:rsidRDefault="00F4583A" w:rsidP="00B4355F">
      <w:pPr>
        <w:spacing w:line="265" w:lineRule="atLeast"/>
        <w:textAlignment w:val="baseline"/>
        <w:rPr>
          <w:b/>
          <w:bCs/>
          <w:sz w:val="28"/>
          <w:szCs w:val="28"/>
        </w:rPr>
      </w:pPr>
      <w:r w:rsidRPr="00412160">
        <w:rPr>
          <w:sz w:val="28"/>
          <w:szCs w:val="28"/>
        </w:rPr>
        <w:t xml:space="preserve">В этом возрасте ребенок – 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музыка, детские песни, но и некоторые </w:t>
      </w:r>
      <w:r w:rsidR="00B4355F" w:rsidRPr="00412160">
        <w:rPr>
          <w:sz w:val="28"/>
          <w:szCs w:val="28"/>
        </w:rPr>
        <w:t>классические произведения.</w:t>
      </w:r>
      <w:r w:rsidRPr="00412160">
        <w:rPr>
          <w:b/>
          <w:bCs/>
          <w:sz w:val="28"/>
          <w:szCs w:val="28"/>
        </w:rPr>
        <w:t xml:space="preserve">      </w:t>
      </w:r>
    </w:p>
    <w:p w:rsidR="00F4583A" w:rsidRPr="00412160" w:rsidRDefault="00F4583A" w:rsidP="00B4355F">
      <w:pPr>
        <w:spacing w:line="265" w:lineRule="atLeast"/>
        <w:jc w:val="both"/>
        <w:textAlignment w:val="baseline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lastRenderedPageBreak/>
        <w:t>Приоритетные задачи:</w:t>
      </w:r>
      <w:r w:rsidRPr="00412160">
        <w:rPr>
          <w:sz w:val="28"/>
          <w:szCs w:val="28"/>
        </w:rPr>
        <w:t> 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:rsidR="00B4355F" w:rsidRPr="00412160" w:rsidRDefault="00B4355F" w:rsidP="00F4583A">
      <w:pPr>
        <w:spacing w:line="265" w:lineRule="atLeast"/>
        <w:textAlignment w:val="baseline"/>
        <w:rPr>
          <w:color w:val="373737"/>
          <w:sz w:val="28"/>
          <w:szCs w:val="28"/>
        </w:rPr>
      </w:pPr>
    </w:p>
    <w:p w:rsidR="00F4583A" w:rsidRPr="00412160" w:rsidRDefault="00F4583A" w:rsidP="00F4583A">
      <w:pPr>
        <w:spacing w:line="265" w:lineRule="atLeast"/>
        <w:textAlignment w:val="baseline"/>
        <w:rPr>
          <w:sz w:val="28"/>
          <w:szCs w:val="28"/>
        </w:rPr>
      </w:pPr>
      <w:r w:rsidRPr="00412160">
        <w:rPr>
          <w:color w:val="373737"/>
          <w:sz w:val="28"/>
          <w:szCs w:val="28"/>
        </w:rPr>
        <w:t>   </w:t>
      </w:r>
      <w:r w:rsidRPr="00412160">
        <w:rPr>
          <w:b/>
          <w:bCs/>
          <w:sz w:val="28"/>
          <w:szCs w:val="28"/>
        </w:rPr>
        <w:t>Основное содержание</w:t>
      </w:r>
    </w:p>
    <w:p w:rsidR="00B4355F" w:rsidRPr="00412160" w:rsidRDefault="00F4583A" w:rsidP="00B4355F">
      <w:pPr>
        <w:rPr>
          <w:b/>
          <w:bCs/>
          <w:sz w:val="28"/>
          <w:szCs w:val="28"/>
        </w:rPr>
      </w:pPr>
      <w:r w:rsidRPr="00412160">
        <w:rPr>
          <w:b/>
          <w:bCs/>
          <w:sz w:val="28"/>
          <w:szCs w:val="28"/>
        </w:rPr>
        <w:t>1. Развитие музыкальности:</w:t>
      </w:r>
    </w:p>
    <w:p w:rsidR="00D46A15" w:rsidRPr="00412160" w:rsidRDefault="00F4583A" w:rsidP="00B4355F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 </w:t>
      </w:r>
      <w:proofErr w:type="gramStart"/>
      <w:r w:rsidRPr="00412160">
        <w:rPr>
          <w:sz w:val="28"/>
          <w:szCs w:val="28"/>
        </w:rPr>
        <w:t>Воспитание интереса и любви к музыке, потребности слушать знакомые и новые музыкальные произведения, двигаться под музыку, узнавать, что это за произведения и кто их написал;</w:t>
      </w:r>
      <w:r w:rsidRPr="00412160">
        <w:rPr>
          <w:sz w:val="28"/>
          <w:szCs w:val="28"/>
        </w:rPr>
        <w:br/>
        <w:t xml:space="preserve"> Обогащение слушательского опыта разнообразными по стилю и жанру музыкальными сочинениями;</w:t>
      </w:r>
      <w:r w:rsidRPr="00412160">
        <w:rPr>
          <w:sz w:val="28"/>
          <w:szCs w:val="28"/>
        </w:rPr>
        <w:br/>
        <w:t xml:space="preserve"> Развитие умения выражать в движении характер музыки и ее настроение, передавая как контрасты, так и оттенки настроений в звучании;</w:t>
      </w:r>
      <w:proofErr w:type="gramEnd"/>
      <w:r w:rsidRPr="00412160">
        <w:rPr>
          <w:sz w:val="28"/>
          <w:szCs w:val="28"/>
        </w:rPr>
        <w:br/>
        <w:t xml:space="preserve"> </w:t>
      </w:r>
      <w:proofErr w:type="gramStart"/>
      <w:r w:rsidRPr="00412160">
        <w:rPr>
          <w:sz w:val="28"/>
          <w:szCs w:val="28"/>
        </w:rPr>
        <w:t>Развитие умения передавать основные средства музыкальной выразительности: темп – разнообразный, а также ускорения и замедления; динамику (усиление и уменьшение звучания, разнообразие динамических оттенков); регистр (высокий, низкий, средний); метроритм (разнообразный, в том числе и синкопы); различать 2-3 частную форму произведения (с малоконтрастными по характеру частями), а также вариации, рондо;</w:t>
      </w:r>
      <w:r w:rsidRPr="00412160">
        <w:rPr>
          <w:sz w:val="28"/>
          <w:szCs w:val="28"/>
        </w:rPr>
        <w:br/>
        <w:t xml:space="preserve"> Развитие способности различать жанр произведения – плясовая (вальс, полька, старинный и современный танец);</w:t>
      </w:r>
      <w:proofErr w:type="gramEnd"/>
      <w:r w:rsidRPr="00412160">
        <w:rPr>
          <w:sz w:val="28"/>
          <w:szCs w:val="28"/>
        </w:rPr>
        <w:t xml:space="preserve"> песня </w:t>
      </w:r>
      <w:proofErr w:type="gramStart"/>
      <w:r w:rsidRPr="00412160">
        <w:rPr>
          <w:sz w:val="28"/>
          <w:szCs w:val="28"/>
        </w:rPr>
        <w:t xml:space="preserve">( </w:t>
      </w:r>
      <w:proofErr w:type="gramEnd"/>
      <w:r w:rsidRPr="00412160">
        <w:rPr>
          <w:sz w:val="28"/>
          <w:szCs w:val="28"/>
        </w:rPr>
        <w:t>песня-марш, песня-танец и др.), марш, разный по характеру, и выражать это в соответствующих движениях.</w:t>
      </w:r>
      <w:r w:rsidRPr="00412160">
        <w:rPr>
          <w:sz w:val="28"/>
          <w:szCs w:val="28"/>
        </w:rPr>
        <w:br/>
      </w:r>
      <w:r w:rsidRPr="00412160">
        <w:rPr>
          <w:b/>
          <w:bCs/>
          <w:sz w:val="28"/>
          <w:szCs w:val="28"/>
        </w:rPr>
        <w:t>3. Развитие умений ориентироваться в пространстве</w:t>
      </w:r>
      <w:r w:rsidRPr="00412160">
        <w:rPr>
          <w:sz w:val="28"/>
          <w:szCs w:val="28"/>
        </w:rPr>
        <w:t>: самостоятельно находить свободное место в зале, перестраиваться в круг, становится в пары и друг за другом, в несколько кругов, в шеренги, колонны, самостоятельно выполнять перестроения на основе танцевальных композиций («змейка», «</w:t>
      </w:r>
      <w:proofErr w:type="spellStart"/>
      <w:r w:rsidRPr="00412160">
        <w:rPr>
          <w:sz w:val="28"/>
          <w:szCs w:val="28"/>
        </w:rPr>
        <w:t>воротики</w:t>
      </w:r>
      <w:proofErr w:type="spellEnd"/>
      <w:r w:rsidRPr="00412160">
        <w:rPr>
          <w:sz w:val="28"/>
          <w:szCs w:val="28"/>
        </w:rPr>
        <w:t>», «спираль» и др.).</w:t>
      </w:r>
      <w:r w:rsidRPr="00412160">
        <w:rPr>
          <w:sz w:val="28"/>
          <w:szCs w:val="28"/>
        </w:rPr>
        <w:br/>
      </w:r>
      <w:r w:rsidRPr="00412160">
        <w:rPr>
          <w:b/>
          <w:bCs/>
          <w:sz w:val="28"/>
          <w:szCs w:val="28"/>
        </w:rPr>
        <w:t>4. Развитие творческих способностей:</w:t>
      </w:r>
      <w:r w:rsidRPr="00412160">
        <w:rPr>
          <w:sz w:val="28"/>
          <w:szCs w:val="28"/>
        </w:rPr>
        <w:br/>
        <w:t>• Развитие умений сочинять несложные плясовые движения и их комбинации;</w:t>
      </w:r>
      <w:r w:rsidRPr="00412160">
        <w:rPr>
          <w:sz w:val="28"/>
          <w:szCs w:val="28"/>
        </w:rPr>
        <w:br/>
        <w:t>• формирование умений исполнять знакомые движения в различных игровых ситуациях, под другую музыку, импровизировать в драматизации, самостоятельно создавая пластический образ;</w:t>
      </w:r>
      <w:r w:rsidRPr="00412160">
        <w:rPr>
          <w:sz w:val="28"/>
          <w:szCs w:val="28"/>
        </w:rPr>
        <w:br/>
        <w:t>• 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детям.</w:t>
      </w:r>
    </w:p>
    <w:p w:rsidR="00F93572" w:rsidRPr="00412160" w:rsidRDefault="00F93572" w:rsidP="00F93572">
      <w:pPr>
        <w:spacing w:line="265" w:lineRule="atLeast"/>
        <w:textAlignment w:val="baseline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>5. Развитие и тренировка психических процессов</w:t>
      </w:r>
      <w:r w:rsidRPr="00412160">
        <w:rPr>
          <w:sz w:val="28"/>
          <w:szCs w:val="28"/>
        </w:rPr>
        <w:t>:</w:t>
      </w:r>
      <w:r w:rsidRPr="00412160">
        <w:rPr>
          <w:sz w:val="28"/>
          <w:szCs w:val="28"/>
        </w:rPr>
        <w:br/>
        <w:t>• Тренировка подвижности (лабильности) нервных процессов – умение изменять движения в соответствии с различным темпом, ритмом и формой музыкального произведения – по фразам;</w:t>
      </w:r>
      <w:r w:rsidRPr="00412160">
        <w:rPr>
          <w:sz w:val="28"/>
          <w:szCs w:val="28"/>
        </w:rPr>
        <w:br/>
        <w:t xml:space="preserve">• </w:t>
      </w:r>
      <w:proofErr w:type="gramStart"/>
      <w:r w:rsidRPr="00412160">
        <w:rPr>
          <w:sz w:val="28"/>
          <w:szCs w:val="28"/>
        </w:rPr>
        <w:t xml:space="preserve">Развитие восприятия, внимания, воли, памяти, мышления – на основе усложнения заданий (увеличение объема </w:t>
      </w:r>
      <w:r w:rsidRPr="00412160">
        <w:rPr>
          <w:sz w:val="28"/>
          <w:szCs w:val="28"/>
        </w:rPr>
        <w:lastRenderedPageBreak/>
        <w:t>движений, продолжительности звучания музыки, разнообразия сочетаний упражнений и т.д.;</w:t>
      </w:r>
      <w:r w:rsidRPr="00412160">
        <w:rPr>
          <w:sz w:val="28"/>
          <w:szCs w:val="28"/>
        </w:rPr>
        <w:br/>
        <w:t>• 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</w:t>
      </w:r>
      <w:proofErr w:type="gramEnd"/>
      <w:r w:rsidRPr="00412160">
        <w:rPr>
          <w:sz w:val="28"/>
          <w:szCs w:val="28"/>
        </w:rPr>
        <w:t xml:space="preserve"> «Рыбки легко и свободно резвятся в воде».</w:t>
      </w:r>
      <w:r w:rsidRPr="00412160">
        <w:rPr>
          <w:sz w:val="28"/>
          <w:szCs w:val="28"/>
        </w:rPr>
        <w:br/>
      </w:r>
      <w:r w:rsidRPr="00412160">
        <w:rPr>
          <w:b/>
          <w:bCs/>
          <w:sz w:val="28"/>
          <w:szCs w:val="28"/>
        </w:rPr>
        <w:t>6. Развитие нравственно – коммуникативных качеств личности</w:t>
      </w:r>
      <w:r w:rsidRPr="00412160">
        <w:rPr>
          <w:sz w:val="28"/>
          <w:szCs w:val="28"/>
        </w:rPr>
        <w:t>:</w:t>
      </w:r>
      <w:r w:rsidRPr="00412160">
        <w:rPr>
          <w:sz w:val="28"/>
          <w:szCs w:val="28"/>
        </w:rPr>
        <w:br/>
        <w:t xml:space="preserve">• </w:t>
      </w:r>
      <w:proofErr w:type="gramStart"/>
      <w:r w:rsidRPr="00412160">
        <w:rPr>
          <w:sz w:val="28"/>
          <w:szCs w:val="28"/>
        </w:rPr>
        <w:t>Воспитание умения сочувствовать, сопереживать другим людям и животным, игровым персонажам;</w:t>
      </w:r>
      <w:r w:rsidRPr="00412160">
        <w:rPr>
          <w:sz w:val="28"/>
          <w:szCs w:val="28"/>
        </w:rPr>
        <w:br/>
        <w:t>• Воспитание потребности научить младших детей тем упражнениям, которые уже освоены; умение проводить совместные игры-занятия с младшими детьми;</w:t>
      </w:r>
      <w:r w:rsidRPr="00412160">
        <w:rPr>
          <w:sz w:val="28"/>
          <w:szCs w:val="28"/>
        </w:rPr>
        <w:br/>
        <w:t>• Воспитание чувства такта, умения вести себя в группе во время занятий (находить себе место, не толкаясь; не шуметь в помещении во время самостоятельных игр);</w:t>
      </w:r>
      <w:proofErr w:type="gramEnd"/>
      <w:r w:rsidRPr="00412160">
        <w:rPr>
          <w:sz w:val="28"/>
          <w:szCs w:val="28"/>
        </w:rPr>
        <w:br/>
        <w:t>• Воспитание культурных привычек в процессе группового общения с детьми и взрослыми, выполнять вес правила без подсказки взрослого: пропускать старших впереди себя, мальчикам уметь пригласить девочку на танец и затем проводить ее на место, извинится, если произошло нечаянное столкновение и т.д.</w:t>
      </w:r>
      <w:r w:rsidRPr="00412160">
        <w:rPr>
          <w:sz w:val="28"/>
          <w:szCs w:val="28"/>
        </w:rPr>
        <w:br/>
      </w:r>
      <w:r w:rsidRPr="00412160">
        <w:rPr>
          <w:b/>
          <w:bCs/>
          <w:sz w:val="28"/>
          <w:szCs w:val="28"/>
        </w:rPr>
        <w:t>     Показатели уровня развития детей:</w:t>
      </w:r>
      <w:r w:rsidRPr="00412160">
        <w:rPr>
          <w:sz w:val="28"/>
          <w:szCs w:val="28"/>
        </w:rPr>
        <w:br/>
        <w:t xml:space="preserve">• </w:t>
      </w:r>
      <w:proofErr w:type="gramStart"/>
      <w:r w:rsidRPr="00412160">
        <w:rPr>
          <w:sz w:val="28"/>
          <w:szCs w:val="28"/>
        </w:rPr>
        <w:t>Выразительность исполнения движений под музыку; </w:t>
      </w:r>
      <w:r w:rsidRPr="00412160">
        <w:rPr>
          <w:sz w:val="28"/>
          <w:szCs w:val="28"/>
        </w:rPr>
        <w:br/>
        <w:t>• умение самостоятельно отображать в движении основные средства музыкальной выразительности;</w:t>
      </w:r>
      <w:r w:rsidRPr="00412160">
        <w:rPr>
          <w:sz w:val="28"/>
          <w:szCs w:val="28"/>
        </w:rPr>
        <w:br/>
        <w:t>• Освоение большого объема разнообразных композиций и отдельных видов движений;</w:t>
      </w:r>
      <w:r w:rsidRPr="00412160">
        <w:rPr>
          <w:sz w:val="28"/>
          <w:szCs w:val="28"/>
        </w:rPr>
        <w:br/>
        <w:t>• Умение передавать свой опыт младшим, организовать игровое общение с другими детьми;</w:t>
      </w:r>
      <w:r w:rsidRPr="00412160">
        <w:rPr>
          <w:sz w:val="28"/>
          <w:szCs w:val="28"/>
        </w:rPr>
        <w:br/>
        <w:t>• Способность к импровизации с использованием оригинальных и разнообразных движений;</w:t>
      </w:r>
      <w:r w:rsidRPr="00412160">
        <w:rPr>
          <w:sz w:val="28"/>
          <w:szCs w:val="28"/>
        </w:rPr>
        <w:br/>
        <w:t>• Точность и правильность исполнения движений в танцевальных и гимнастических композициях.</w:t>
      </w:r>
      <w:proofErr w:type="gramEnd"/>
    </w:p>
    <w:p w:rsidR="00F93572" w:rsidRPr="00412160" w:rsidRDefault="00F93572" w:rsidP="00F4583A">
      <w:pPr>
        <w:rPr>
          <w:sz w:val="28"/>
          <w:szCs w:val="28"/>
        </w:rPr>
      </w:pPr>
    </w:p>
    <w:p w:rsidR="00F93572" w:rsidRPr="00412160" w:rsidRDefault="00F93572" w:rsidP="00F93572">
      <w:pPr>
        <w:spacing w:line="265" w:lineRule="atLeast"/>
        <w:textAlignment w:val="baseline"/>
        <w:rPr>
          <w:sz w:val="28"/>
          <w:szCs w:val="28"/>
        </w:rPr>
      </w:pPr>
      <w:r w:rsidRPr="00412160">
        <w:rPr>
          <w:sz w:val="28"/>
          <w:szCs w:val="28"/>
        </w:rPr>
        <w:br/>
      </w:r>
    </w:p>
    <w:p w:rsidR="00E72857" w:rsidRDefault="00E72857" w:rsidP="00E72857">
      <w:pPr>
        <w:jc w:val="center"/>
        <w:rPr>
          <w:b/>
          <w:i/>
          <w:sz w:val="28"/>
          <w:szCs w:val="28"/>
        </w:rPr>
      </w:pPr>
    </w:p>
    <w:p w:rsidR="00B81486" w:rsidRDefault="00B81486" w:rsidP="00E72857">
      <w:pPr>
        <w:jc w:val="center"/>
        <w:rPr>
          <w:b/>
          <w:i/>
          <w:sz w:val="28"/>
          <w:szCs w:val="28"/>
        </w:rPr>
      </w:pPr>
    </w:p>
    <w:p w:rsidR="00B81486" w:rsidRDefault="00B81486" w:rsidP="00E72857">
      <w:pPr>
        <w:jc w:val="center"/>
        <w:rPr>
          <w:b/>
          <w:i/>
          <w:sz w:val="28"/>
          <w:szCs w:val="28"/>
        </w:rPr>
      </w:pPr>
    </w:p>
    <w:p w:rsidR="00B81486" w:rsidRDefault="00B81486" w:rsidP="00E72857">
      <w:pPr>
        <w:jc w:val="center"/>
        <w:rPr>
          <w:b/>
          <w:i/>
          <w:sz w:val="28"/>
          <w:szCs w:val="28"/>
        </w:rPr>
      </w:pPr>
    </w:p>
    <w:p w:rsidR="00B81486" w:rsidRDefault="00B81486" w:rsidP="00E72857">
      <w:pPr>
        <w:jc w:val="center"/>
        <w:rPr>
          <w:b/>
          <w:i/>
          <w:sz w:val="28"/>
          <w:szCs w:val="28"/>
        </w:rPr>
      </w:pPr>
    </w:p>
    <w:p w:rsidR="00B81486" w:rsidRDefault="00B81486" w:rsidP="00E72857">
      <w:pPr>
        <w:jc w:val="center"/>
        <w:rPr>
          <w:b/>
          <w:i/>
          <w:sz w:val="28"/>
          <w:szCs w:val="28"/>
        </w:rPr>
      </w:pPr>
    </w:p>
    <w:p w:rsidR="00F67B25" w:rsidRDefault="00F67B25" w:rsidP="00F67B25">
      <w:pPr>
        <w:jc w:val="center"/>
        <w:rPr>
          <w:b/>
          <w:i/>
          <w:sz w:val="28"/>
          <w:szCs w:val="28"/>
        </w:rPr>
      </w:pPr>
    </w:p>
    <w:p w:rsidR="00E72857" w:rsidRPr="00412160" w:rsidRDefault="00E72857" w:rsidP="00F67B25">
      <w:pPr>
        <w:jc w:val="center"/>
        <w:rPr>
          <w:b/>
          <w:bCs/>
          <w:sz w:val="28"/>
          <w:szCs w:val="28"/>
        </w:rPr>
      </w:pPr>
      <w:r w:rsidRPr="00412160">
        <w:rPr>
          <w:b/>
          <w:bCs/>
          <w:sz w:val="28"/>
          <w:szCs w:val="28"/>
        </w:rPr>
        <w:lastRenderedPageBreak/>
        <w:t>Содержание программы.</w:t>
      </w:r>
    </w:p>
    <w:p w:rsidR="00F53E4A" w:rsidRPr="00412160" w:rsidRDefault="00E72857" w:rsidP="00826429">
      <w:pPr>
        <w:spacing w:after="120"/>
        <w:jc w:val="center"/>
        <w:rPr>
          <w:b/>
          <w:sz w:val="28"/>
          <w:szCs w:val="28"/>
        </w:rPr>
      </w:pPr>
      <w:r w:rsidRPr="00412160">
        <w:rPr>
          <w:b/>
          <w:sz w:val="28"/>
          <w:szCs w:val="28"/>
        </w:rPr>
        <w:t>Учебный план (</w:t>
      </w:r>
      <w:proofErr w:type="spellStart"/>
      <w:r w:rsidRPr="00412160">
        <w:rPr>
          <w:b/>
          <w:sz w:val="28"/>
          <w:szCs w:val="28"/>
        </w:rPr>
        <w:t>пфдод</w:t>
      </w:r>
      <w:proofErr w:type="spellEnd"/>
      <w:r w:rsidRPr="00412160">
        <w:rPr>
          <w:b/>
          <w:sz w:val="28"/>
          <w:szCs w:val="28"/>
        </w:rPr>
        <w:t xml:space="preserve"> 1 группы-36 часа и муниципальной 1 группы - 36 часов)</w:t>
      </w:r>
    </w:p>
    <w:tbl>
      <w:tblPr>
        <w:tblpPr w:leftFromText="180" w:rightFromText="180" w:vertAnchor="text" w:horzAnchor="page" w:tblpX="874" w:tblpY="22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6097"/>
        <w:gridCol w:w="1701"/>
        <w:gridCol w:w="1701"/>
        <w:gridCol w:w="1701"/>
        <w:gridCol w:w="3402"/>
      </w:tblGrid>
      <w:tr w:rsidR="00F53E4A" w:rsidRPr="00412160" w:rsidTr="00EC1EB4">
        <w:trPr>
          <w:trHeight w:val="323"/>
        </w:trPr>
        <w:tc>
          <w:tcPr>
            <w:tcW w:w="674" w:type="dxa"/>
            <w:vMerge w:val="restart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12160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12160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12160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12160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7" w:type="dxa"/>
            <w:vMerge w:val="restart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12160">
              <w:rPr>
                <w:b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5103" w:type="dxa"/>
            <w:gridSpan w:val="3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12160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12160">
              <w:rPr>
                <w:b/>
                <w:bCs/>
                <w:sz w:val="28"/>
                <w:szCs w:val="28"/>
              </w:rPr>
              <w:t>Форма аттестации/контроля</w:t>
            </w:r>
          </w:p>
        </w:tc>
      </w:tr>
      <w:tr w:rsidR="00F53E4A" w:rsidRPr="00412160" w:rsidTr="00EC1EB4">
        <w:trPr>
          <w:trHeight w:val="322"/>
        </w:trPr>
        <w:tc>
          <w:tcPr>
            <w:tcW w:w="674" w:type="dxa"/>
            <w:vMerge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7" w:type="dxa"/>
            <w:vMerge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1216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12160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12160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3402" w:type="dxa"/>
            <w:vMerge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3E4A" w:rsidRPr="00412160" w:rsidTr="00EC1EB4">
        <w:tc>
          <w:tcPr>
            <w:tcW w:w="674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</w:tcPr>
          <w:p w:rsidR="00F53E4A" w:rsidRPr="00412160" w:rsidRDefault="00F53E4A" w:rsidP="00F53E4A">
            <w:pPr>
              <w:spacing w:line="265" w:lineRule="atLeast"/>
              <w:textAlignment w:val="baseline"/>
              <w:rPr>
                <w:sz w:val="28"/>
                <w:szCs w:val="28"/>
              </w:rPr>
            </w:pPr>
            <w:r w:rsidRPr="00412160">
              <w:rPr>
                <w:b/>
                <w:sz w:val="28"/>
                <w:szCs w:val="28"/>
              </w:rPr>
              <w:t>Вводное занятие:</w:t>
            </w:r>
            <w:r w:rsidRPr="00412160">
              <w:rPr>
                <w:sz w:val="28"/>
                <w:szCs w:val="28"/>
              </w:rPr>
              <w:t xml:space="preserve"> Ознакомление с правилами техники  безопасности.</w:t>
            </w:r>
            <w:r w:rsidRPr="00412160">
              <w:rPr>
                <w:color w:val="373737"/>
                <w:sz w:val="28"/>
                <w:szCs w:val="28"/>
              </w:rPr>
              <w:t xml:space="preserve"> </w:t>
            </w:r>
            <w:r w:rsidRPr="00412160">
              <w:rPr>
                <w:sz w:val="28"/>
                <w:szCs w:val="28"/>
              </w:rPr>
              <w:t>Диагностика уровня музыкально-двигательных способностей детей на начало года.</w:t>
            </w: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3E4A" w:rsidRPr="00412160" w:rsidRDefault="006876DF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12</w:t>
            </w:r>
            <w:r w:rsidR="00B550D8" w:rsidRPr="00412160">
              <w:rPr>
                <w:sz w:val="28"/>
                <w:szCs w:val="28"/>
              </w:rPr>
              <w:t>0</w:t>
            </w:r>
            <w:r w:rsidR="00F53E4A" w:rsidRPr="00412160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701" w:type="dxa"/>
          </w:tcPr>
          <w:p w:rsidR="00F53E4A" w:rsidRPr="00412160" w:rsidRDefault="006876DF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</w:t>
            </w:r>
            <w:r w:rsidR="00F53E4A" w:rsidRPr="00412160">
              <w:rPr>
                <w:sz w:val="28"/>
                <w:szCs w:val="28"/>
              </w:rPr>
              <w:t>0 мин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50 мин</w:t>
            </w: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C1EB4" w:rsidRPr="00412160" w:rsidTr="00EC1EB4">
        <w:tc>
          <w:tcPr>
            <w:tcW w:w="674" w:type="dxa"/>
          </w:tcPr>
          <w:p w:rsidR="00EC1EB4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</w:t>
            </w:r>
          </w:p>
        </w:tc>
        <w:tc>
          <w:tcPr>
            <w:tcW w:w="6097" w:type="dxa"/>
          </w:tcPr>
          <w:p w:rsidR="00EC1EB4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«Азбука танца»</w:t>
            </w:r>
          </w:p>
        </w:tc>
        <w:tc>
          <w:tcPr>
            <w:tcW w:w="1701" w:type="dxa"/>
          </w:tcPr>
          <w:p w:rsidR="00EC1EB4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60 мин</w:t>
            </w:r>
          </w:p>
        </w:tc>
        <w:tc>
          <w:tcPr>
            <w:tcW w:w="1701" w:type="dxa"/>
          </w:tcPr>
          <w:p w:rsidR="00EC1EB4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EC1EB4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60 мин</w:t>
            </w:r>
          </w:p>
          <w:p w:rsidR="00EC1EB4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EC1EB4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C1EB4" w:rsidRPr="000705B0" w:rsidRDefault="00EC1EB4" w:rsidP="00001D8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У</w:t>
            </w:r>
            <w:r w:rsidRPr="000705B0">
              <w:rPr>
                <w:bCs/>
                <w:color w:val="000000"/>
              </w:rPr>
              <w:t xml:space="preserve">частие в </w:t>
            </w:r>
            <w:r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EC1EB4" w:rsidRPr="00412160" w:rsidTr="00EC1EB4">
        <w:tc>
          <w:tcPr>
            <w:tcW w:w="674" w:type="dxa"/>
          </w:tcPr>
          <w:p w:rsidR="00EC1EB4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</w:t>
            </w:r>
          </w:p>
        </w:tc>
        <w:tc>
          <w:tcPr>
            <w:tcW w:w="6097" w:type="dxa"/>
          </w:tcPr>
          <w:p w:rsidR="00EC1EB4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«В коробке с карандашами»</w:t>
            </w:r>
          </w:p>
        </w:tc>
        <w:tc>
          <w:tcPr>
            <w:tcW w:w="1701" w:type="dxa"/>
          </w:tcPr>
          <w:p w:rsidR="00EC1EB4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60 мин</w:t>
            </w:r>
          </w:p>
        </w:tc>
        <w:tc>
          <w:tcPr>
            <w:tcW w:w="1701" w:type="dxa"/>
          </w:tcPr>
          <w:p w:rsidR="00EC1EB4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10 мин</w:t>
            </w:r>
          </w:p>
        </w:tc>
        <w:tc>
          <w:tcPr>
            <w:tcW w:w="1701" w:type="dxa"/>
          </w:tcPr>
          <w:p w:rsidR="00EC1EB4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50 мин</w:t>
            </w:r>
          </w:p>
          <w:p w:rsidR="00EC1EB4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EC1EB4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C1EB4" w:rsidRPr="000705B0" w:rsidRDefault="00EC1EB4" w:rsidP="00001D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0705B0">
              <w:rPr>
                <w:bCs/>
                <w:color w:val="000000"/>
              </w:rPr>
              <w:t xml:space="preserve">частие в </w:t>
            </w:r>
            <w:r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F53E4A" w:rsidRPr="00412160" w:rsidTr="00EC1EB4">
        <w:tc>
          <w:tcPr>
            <w:tcW w:w="674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4</w:t>
            </w:r>
          </w:p>
        </w:tc>
        <w:tc>
          <w:tcPr>
            <w:tcW w:w="6097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«Здравствуй, сказка»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60 мин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60 мин</w:t>
            </w: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53E4A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У</w:t>
            </w:r>
            <w:r w:rsidRPr="000705B0">
              <w:rPr>
                <w:bCs/>
                <w:color w:val="000000"/>
              </w:rPr>
              <w:t xml:space="preserve">частие в </w:t>
            </w:r>
            <w:r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F53E4A" w:rsidRPr="00412160" w:rsidTr="00EC1EB4">
        <w:tc>
          <w:tcPr>
            <w:tcW w:w="674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5</w:t>
            </w:r>
          </w:p>
        </w:tc>
        <w:tc>
          <w:tcPr>
            <w:tcW w:w="6097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«Зимняя сказка»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120 мин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20 мин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100 мин</w:t>
            </w: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53E4A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У</w:t>
            </w:r>
            <w:r w:rsidRPr="000705B0">
              <w:rPr>
                <w:bCs/>
                <w:color w:val="000000"/>
              </w:rPr>
              <w:t xml:space="preserve">частие в </w:t>
            </w:r>
            <w:r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F53E4A" w:rsidRPr="00412160" w:rsidTr="00EC1EB4">
        <w:tc>
          <w:tcPr>
            <w:tcW w:w="674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6</w:t>
            </w:r>
          </w:p>
        </w:tc>
        <w:tc>
          <w:tcPr>
            <w:tcW w:w="6097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 xml:space="preserve">«На птичьем дворе» 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60 мин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5 мин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55 мин</w:t>
            </w: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53E4A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У</w:t>
            </w:r>
            <w:r w:rsidRPr="000705B0">
              <w:rPr>
                <w:bCs/>
                <w:color w:val="000000"/>
              </w:rPr>
              <w:t xml:space="preserve">частие в </w:t>
            </w:r>
            <w:r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F53E4A" w:rsidRPr="00412160" w:rsidTr="00EC1EB4">
        <w:tc>
          <w:tcPr>
            <w:tcW w:w="674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7</w:t>
            </w:r>
          </w:p>
        </w:tc>
        <w:tc>
          <w:tcPr>
            <w:tcW w:w="6097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«Веселые пары»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120 мин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40 мин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80 мин</w:t>
            </w: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53E4A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У</w:t>
            </w:r>
            <w:r w:rsidRPr="000705B0">
              <w:rPr>
                <w:bCs/>
                <w:color w:val="000000"/>
              </w:rPr>
              <w:t xml:space="preserve">частие в </w:t>
            </w:r>
            <w:r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F53E4A" w:rsidRPr="00412160" w:rsidTr="00EC1EB4">
        <w:tc>
          <w:tcPr>
            <w:tcW w:w="674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97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«Приглашение к танцу»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120 мин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30 мин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90 мин</w:t>
            </w: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53E4A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У</w:t>
            </w:r>
            <w:r w:rsidRPr="000705B0">
              <w:rPr>
                <w:bCs/>
                <w:color w:val="000000"/>
              </w:rPr>
              <w:t xml:space="preserve">частие в </w:t>
            </w:r>
            <w:r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F53E4A" w:rsidRPr="00412160" w:rsidTr="00EC1EB4">
        <w:tc>
          <w:tcPr>
            <w:tcW w:w="674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9</w:t>
            </w:r>
          </w:p>
        </w:tc>
        <w:tc>
          <w:tcPr>
            <w:tcW w:w="6097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«</w:t>
            </w:r>
            <w:proofErr w:type="gramStart"/>
            <w:r w:rsidRPr="00412160">
              <w:rPr>
                <w:sz w:val="28"/>
                <w:szCs w:val="28"/>
              </w:rPr>
              <w:t>Во</w:t>
            </w:r>
            <w:proofErr w:type="gramEnd"/>
            <w:r w:rsidRPr="00412160">
              <w:rPr>
                <w:sz w:val="28"/>
                <w:szCs w:val="28"/>
              </w:rPr>
              <w:t xml:space="preserve"> саду ли, в огороде» 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120 мин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20 мин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100 мин</w:t>
            </w: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53E4A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У</w:t>
            </w:r>
            <w:r w:rsidRPr="000705B0">
              <w:rPr>
                <w:bCs/>
                <w:color w:val="000000"/>
              </w:rPr>
              <w:t xml:space="preserve">частие в </w:t>
            </w:r>
            <w:r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F53E4A" w:rsidRPr="00412160" w:rsidTr="00EC1EB4">
        <w:tc>
          <w:tcPr>
            <w:tcW w:w="674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10</w:t>
            </w:r>
          </w:p>
        </w:tc>
        <w:tc>
          <w:tcPr>
            <w:tcW w:w="6097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«Я танцевать хочу!»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120 мин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40 мин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80 мин</w:t>
            </w: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53E4A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У</w:t>
            </w:r>
            <w:r w:rsidRPr="000705B0">
              <w:rPr>
                <w:bCs/>
                <w:color w:val="000000"/>
              </w:rPr>
              <w:t xml:space="preserve">частие в </w:t>
            </w:r>
            <w:r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F53E4A" w:rsidRPr="00412160" w:rsidTr="00EC1EB4">
        <w:tc>
          <w:tcPr>
            <w:tcW w:w="674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11</w:t>
            </w:r>
          </w:p>
        </w:tc>
        <w:tc>
          <w:tcPr>
            <w:tcW w:w="6097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«Улыбку подари!»</w:t>
            </w:r>
          </w:p>
        </w:tc>
        <w:tc>
          <w:tcPr>
            <w:tcW w:w="1701" w:type="dxa"/>
          </w:tcPr>
          <w:p w:rsidR="00F53E4A" w:rsidRPr="00412160" w:rsidRDefault="00F67B25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F53E4A" w:rsidRPr="00412160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701" w:type="dxa"/>
          </w:tcPr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---</w:t>
            </w:r>
          </w:p>
        </w:tc>
        <w:tc>
          <w:tcPr>
            <w:tcW w:w="1701" w:type="dxa"/>
          </w:tcPr>
          <w:p w:rsidR="00F53E4A" w:rsidRPr="00412160" w:rsidRDefault="00F67B25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F53E4A" w:rsidRPr="00412160">
              <w:rPr>
                <w:sz w:val="28"/>
                <w:szCs w:val="28"/>
              </w:rPr>
              <w:t xml:space="preserve"> мин</w:t>
            </w: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53E4A" w:rsidRPr="00412160" w:rsidRDefault="00F53E4A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53E4A" w:rsidRPr="00412160" w:rsidRDefault="00EC1EB4" w:rsidP="007D3827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У</w:t>
            </w:r>
            <w:r w:rsidRPr="000705B0">
              <w:rPr>
                <w:bCs/>
                <w:color w:val="000000"/>
              </w:rPr>
              <w:t xml:space="preserve">частие в </w:t>
            </w:r>
            <w:r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</w:tbl>
    <w:p w:rsidR="00F53E4A" w:rsidRPr="00412160" w:rsidRDefault="00F53E4A" w:rsidP="00F4583A">
      <w:pPr>
        <w:rPr>
          <w:sz w:val="28"/>
          <w:szCs w:val="28"/>
        </w:rPr>
      </w:pPr>
    </w:p>
    <w:p w:rsidR="00B4355F" w:rsidRPr="00412160" w:rsidRDefault="00B4355F" w:rsidP="00B550D8">
      <w:pPr>
        <w:ind w:firstLine="709"/>
        <w:jc w:val="center"/>
        <w:rPr>
          <w:b/>
          <w:bCs/>
          <w:sz w:val="28"/>
          <w:szCs w:val="28"/>
        </w:rPr>
      </w:pPr>
    </w:p>
    <w:p w:rsidR="001F2786" w:rsidRPr="00412160" w:rsidRDefault="00826429" w:rsidP="001F2786">
      <w:pPr>
        <w:jc w:val="center"/>
        <w:rPr>
          <w:sz w:val="28"/>
          <w:szCs w:val="28"/>
        </w:rPr>
      </w:pPr>
      <w:r w:rsidRPr="00412160">
        <w:rPr>
          <w:rFonts w:eastAsia="Calibri"/>
          <w:b/>
          <w:sz w:val="28"/>
          <w:szCs w:val="28"/>
        </w:rPr>
        <w:t>Раздел 1</w:t>
      </w:r>
      <w:r w:rsidR="001F2786" w:rsidRPr="00412160">
        <w:rPr>
          <w:rFonts w:eastAsia="Calibri"/>
          <w:b/>
          <w:sz w:val="28"/>
          <w:szCs w:val="28"/>
        </w:rPr>
        <w:t>.</w:t>
      </w:r>
      <w:r w:rsidRPr="00412160">
        <w:rPr>
          <w:sz w:val="28"/>
          <w:szCs w:val="28"/>
        </w:rPr>
        <w:t xml:space="preserve"> </w:t>
      </w:r>
      <w:r w:rsidR="001F2786" w:rsidRPr="00412160">
        <w:rPr>
          <w:sz w:val="28"/>
          <w:szCs w:val="28"/>
        </w:rPr>
        <w:t xml:space="preserve"> «Будем с танцами дружить»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t>Теория:</w:t>
      </w:r>
      <w:r w:rsidRPr="00412160">
        <w:rPr>
          <w:sz w:val="28"/>
          <w:szCs w:val="28"/>
        </w:rPr>
        <w:t xml:space="preserve"> 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1. Знакомство с детьми.  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2. Рассказ руководителя </w:t>
      </w:r>
      <w:bookmarkStart w:id="0" w:name="_GoBack"/>
      <w:bookmarkEnd w:id="0"/>
      <w:r w:rsidRPr="00412160">
        <w:rPr>
          <w:sz w:val="28"/>
          <w:szCs w:val="28"/>
        </w:rPr>
        <w:t>об основных правилах поведения в музыкальном зале, правила техники безопасности.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3. Дать детям представление о том, что такое танец и какие виды танцев бывают.  </w:t>
      </w:r>
    </w:p>
    <w:p w:rsidR="001F2786" w:rsidRPr="00412160" w:rsidRDefault="001F2786" w:rsidP="001F2786">
      <w:pPr>
        <w:rPr>
          <w:sz w:val="28"/>
          <w:szCs w:val="28"/>
        </w:rPr>
      </w:pP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t>Практика</w:t>
      </w:r>
      <w:r w:rsidRPr="00412160">
        <w:rPr>
          <w:sz w:val="28"/>
          <w:szCs w:val="28"/>
        </w:rPr>
        <w:t>: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1. Приветствие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2. Показ руководителем правильной постановки корпуса, </w:t>
      </w:r>
      <w:proofErr w:type="gramStart"/>
      <w:r w:rsidRPr="00412160">
        <w:rPr>
          <w:sz w:val="28"/>
          <w:szCs w:val="28"/>
        </w:rPr>
        <w:t>положении</w:t>
      </w:r>
      <w:proofErr w:type="gramEnd"/>
      <w:r w:rsidRPr="00412160">
        <w:rPr>
          <w:sz w:val="28"/>
          <w:szCs w:val="28"/>
        </w:rPr>
        <w:t xml:space="preserve"> рук на талии, позиции ног, танцевальный шаг с носка.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3. Показ элементов танца «Топ по паркету»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4. Разучивание движений детьми.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5. Игра «Давайте потанцуем»</w:t>
      </w:r>
    </w:p>
    <w:p w:rsidR="001F2786" w:rsidRPr="00412160" w:rsidRDefault="00826429" w:rsidP="001F2786">
      <w:pPr>
        <w:jc w:val="center"/>
        <w:rPr>
          <w:sz w:val="28"/>
          <w:szCs w:val="28"/>
        </w:rPr>
      </w:pPr>
      <w:r w:rsidRPr="00412160">
        <w:rPr>
          <w:rFonts w:eastAsia="Calibri"/>
          <w:b/>
          <w:sz w:val="28"/>
          <w:szCs w:val="28"/>
        </w:rPr>
        <w:t xml:space="preserve">Раздел 2. </w:t>
      </w:r>
      <w:r w:rsidR="001F2786" w:rsidRPr="00412160">
        <w:rPr>
          <w:sz w:val="28"/>
          <w:szCs w:val="28"/>
        </w:rPr>
        <w:t>«Азбука танца»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lastRenderedPageBreak/>
        <w:t xml:space="preserve">Практика: 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1. Маршировка (шаг с носка, шаг на </w:t>
      </w:r>
      <w:proofErr w:type="spellStart"/>
      <w:r w:rsidRPr="00412160">
        <w:rPr>
          <w:sz w:val="28"/>
          <w:szCs w:val="28"/>
        </w:rPr>
        <w:t>полупальцах</w:t>
      </w:r>
      <w:proofErr w:type="spellEnd"/>
      <w:r w:rsidRPr="00412160">
        <w:rPr>
          <w:sz w:val="28"/>
          <w:szCs w:val="28"/>
        </w:rPr>
        <w:t>, шаг с высоким подниманием колен).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2. Перестроения – круг, </w:t>
      </w:r>
      <w:proofErr w:type="gramStart"/>
      <w:r w:rsidRPr="00412160">
        <w:rPr>
          <w:sz w:val="28"/>
          <w:szCs w:val="28"/>
        </w:rPr>
        <w:t>из</w:t>
      </w:r>
      <w:proofErr w:type="gramEnd"/>
      <w:r w:rsidRPr="00412160">
        <w:rPr>
          <w:sz w:val="28"/>
          <w:szCs w:val="28"/>
        </w:rPr>
        <w:t xml:space="preserve"> большого в маленький круг и обратно, в колонны по 2,4.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3.Совершенствование и закрепление движений танца «Топ по паркету»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5. Партнерская гимнастика «Бабочка», «Карандаши», «Солнышко»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6. Игра «Музыкальные ворота»</w:t>
      </w:r>
    </w:p>
    <w:p w:rsidR="00826429" w:rsidRPr="00412160" w:rsidRDefault="00826429" w:rsidP="00826429">
      <w:pPr>
        <w:tabs>
          <w:tab w:val="left" w:pos="7340"/>
        </w:tabs>
        <w:jc w:val="center"/>
        <w:rPr>
          <w:b/>
          <w:sz w:val="28"/>
          <w:szCs w:val="28"/>
        </w:rPr>
      </w:pPr>
    </w:p>
    <w:p w:rsidR="001F2786" w:rsidRPr="00412160" w:rsidRDefault="001F2786" w:rsidP="001F2786">
      <w:pPr>
        <w:jc w:val="center"/>
        <w:rPr>
          <w:sz w:val="28"/>
          <w:szCs w:val="28"/>
        </w:rPr>
      </w:pPr>
      <w:r w:rsidRPr="00412160">
        <w:rPr>
          <w:rFonts w:eastAsia="Calibri"/>
          <w:b/>
          <w:sz w:val="28"/>
          <w:szCs w:val="28"/>
        </w:rPr>
        <w:t>Раздел 3.</w:t>
      </w:r>
      <w:r w:rsidRPr="00412160">
        <w:rPr>
          <w:sz w:val="28"/>
          <w:szCs w:val="28"/>
        </w:rPr>
        <w:t xml:space="preserve"> «В коробке с карандашами»</w:t>
      </w:r>
    </w:p>
    <w:p w:rsidR="00B4355F" w:rsidRPr="00412160" w:rsidRDefault="00B4355F" w:rsidP="00B550D8">
      <w:pPr>
        <w:ind w:firstLine="709"/>
        <w:jc w:val="center"/>
        <w:rPr>
          <w:b/>
          <w:bCs/>
          <w:sz w:val="28"/>
          <w:szCs w:val="28"/>
        </w:rPr>
      </w:pPr>
    </w:p>
    <w:p w:rsidR="001F2786" w:rsidRPr="00412160" w:rsidRDefault="001F2786" w:rsidP="001F2786">
      <w:pPr>
        <w:rPr>
          <w:i/>
          <w:iCs/>
          <w:sz w:val="28"/>
          <w:szCs w:val="28"/>
          <w:u w:val="single"/>
        </w:rPr>
      </w:pPr>
      <w:r w:rsidRPr="00412160">
        <w:rPr>
          <w:i/>
          <w:iCs/>
          <w:sz w:val="28"/>
          <w:szCs w:val="28"/>
          <w:u w:val="single"/>
        </w:rPr>
        <w:t xml:space="preserve">Теория: </w:t>
      </w:r>
    </w:p>
    <w:p w:rsidR="001F2786" w:rsidRPr="00412160" w:rsidRDefault="001F2786" w:rsidP="001F2786">
      <w:pPr>
        <w:rPr>
          <w:i/>
          <w:iCs/>
          <w:sz w:val="28"/>
          <w:szCs w:val="28"/>
          <w:u w:val="single"/>
        </w:rPr>
      </w:pPr>
      <w:r w:rsidRPr="00412160">
        <w:rPr>
          <w:sz w:val="28"/>
          <w:szCs w:val="28"/>
        </w:rPr>
        <w:t>Учить детей строить рисунки танца и перестраиваться с одного темпа музыки на другой.</w:t>
      </w:r>
    </w:p>
    <w:p w:rsidR="001F2786" w:rsidRPr="00412160" w:rsidRDefault="001F2786" w:rsidP="001F2786">
      <w:pPr>
        <w:rPr>
          <w:i/>
          <w:iCs/>
          <w:sz w:val="28"/>
          <w:szCs w:val="28"/>
          <w:u w:val="single"/>
        </w:rPr>
      </w:pPr>
      <w:r w:rsidRPr="00412160">
        <w:rPr>
          <w:i/>
          <w:iCs/>
          <w:sz w:val="28"/>
          <w:szCs w:val="28"/>
          <w:u w:val="single"/>
        </w:rPr>
        <w:t xml:space="preserve">Практика: 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1. Маршировка (шаг с носка, шаг на </w:t>
      </w:r>
      <w:proofErr w:type="spellStart"/>
      <w:r w:rsidRPr="00412160">
        <w:rPr>
          <w:sz w:val="28"/>
          <w:szCs w:val="28"/>
        </w:rPr>
        <w:t>полупальцах</w:t>
      </w:r>
      <w:proofErr w:type="spellEnd"/>
      <w:r w:rsidRPr="00412160">
        <w:rPr>
          <w:sz w:val="28"/>
          <w:szCs w:val="28"/>
        </w:rPr>
        <w:t>, шаг с высоким подниманием колен).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2. Знакомство с разминкой «Я рисую солнце»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3. Танцевальная композиция «В коробке с карандашами» (показ, разучивание)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4. Партнерская гимнастика «Карандаши»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5. Игра «Скорый поезд»</w:t>
      </w:r>
    </w:p>
    <w:p w:rsidR="00B4355F" w:rsidRPr="00412160" w:rsidRDefault="00B4355F" w:rsidP="00B550D8">
      <w:pPr>
        <w:ind w:firstLine="709"/>
        <w:jc w:val="center"/>
        <w:rPr>
          <w:b/>
          <w:bCs/>
          <w:sz w:val="28"/>
          <w:szCs w:val="28"/>
        </w:rPr>
      </w:pPr>
    </w:p>
    <w:p w:rsidR="00B4355F" w:rsidRPr="00412160" w:rsidRDefault="00B4355F" w:rsidP="00B550D8">
      <w:pPr>
        <w:ind w:firstLine="709"/>
        <w:jc w:val="center"/>
        <w:rPr>
          <w:b/>
          <w:bCs/>
          <w:sz w:val="28"/>
          <w:szCs w:val="28"/>
        </w:rPr>
      </w:pPr>
    </w:p>
    <w:p w:rsidR="001F2786" w:rsidRPr="00412160" w:rsidRDefault="001F2786" w:rsidP="001F2786">
      <w:pPr>
        <w:jc w:val="center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Раздел 4. </w:t>
      </w:r>
      <w:r w:rsidRPr="00412160">
        <w:rPr>
          <w:sz w:val="28"/>
          <w:szCs w:val="28"/>
        </w:rPr>
        <w:t>«Здравствуй, сказка!»</w:t>
      </w:r>
    </w:p>
    <w:p w:rsidR="00B4355F" w:rsidRPr="00412160" w:rsidRDefault="00B4355F" w:rsidP="00B550D8">
      <w:pPr>
        <w:ind w:firstLine="709"/>
        <w:jc w:val="center"/>
        <w:rPr>
          <w:b/>
          <w:bCs/>
          <w:sz w:val="28"/>
          <w:szCs w:val="28"/>
        </w:rPr>
      </w:pP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t>Практика:</w:t>
      </w:r>
      <w:r w:rsidRPr="00412160">
        <w:rPr>
          <w:sz w:val="28"/>
          <w:szCs w:val="28"/>
        </w:rPr>
        <w:t xml:space="preserve"> 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1. Маршировка (шаг с носка, перестроения – круг, </w:t>
      </w:r>
      <w:proofErr w:type="gramStart"/>
      <w:r w:rsidRPr="00412160">
        <w:rPr>
          <w:sz w:val="28"/>
          <w:szCs w:val="28"/>
        </w:rPr>
        <w:t>из</w:t>
      </w:r>
      <w:proofErr w:type="gramEnd"/>
      <w:r w:rsidRPr="00412160">
        <w:rPr>
          <w:sz w:val="28"/>
          <w:szCs w:val="28"/>
        </w:rPr>
        <w:t xml:space="preserve"> большого в маленький и обратно, колонна, круг)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2. Разминка «Сказочные герои»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3. Хлопки в ладоши </w:t>
      </w:r>
      <w:proofErr w:type="gramStart"/>
      <w:r w:rsidRPr="00412160">
        <w:rPr>
          <w:sz w:val="28"/>
          <w:szCs w:val="28"/>
        </w:rPr>
        <w:t>–п</w:t>
      </w:r>
      <w:proofErr w:type="gramEnd"/>
      <w:r w:rsidRPr="00412160">
        <w:rPr>
          <w:sz w:val="28"/>
          <w:szCs w:val="28"/>
        </w:rPr>
        <w:t>ростые и ритмические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4. Танцевальная композиция «Коротышки»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5. Партнерская гимнастика: «Буратино», «Солнышко», «Бабочка», «Складочка»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6. Игра «Сказочный лес»</w:t>
      </w:r>
    </w:p>
    <w:p w:rsidR="001F2786" w:rsidRPr="00412160" w:rsidRDefault="001F2786" w:rsidP="001F2786">
      <w:pPr>
        <w:rPr>
          <w:sz w:val="28"/>
          <w:szCs w:val="28"/>
        </w:rPr>
      </w:pPr>
    </w:p>
    <w:p w:rsidR="001F2786" w:rsidRPr="00412160" w:rsidRDefault="001F2786" w:rsidP="001F2786">
      <w:pPr>
        <w:jc w:val="center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lastRenderedPageBreak/>
        <w:t xml:space="preserve">Раздел 5. </w:t>
      </w:r>
      <w:r w:rsidRPr="00412160">
        <w:rPr>
          <w:sz w:val="28"/>
          <w:szCs w:val="28"/>
        </w:rPr>
        <w:t>«Зимняя сказка»</w:t>
      </w:r>
    </w:p>
    <w:p w:rsidR="001F2786" w:rsidRPr="00412160" w:rsidRDefault="001F2786" w:rsidP="001F2786">
      <w:pPr>
        <w:rPr>
          <w:i/>
          <w:iCs/>
          <w:sz w:val="28"/>
          <w:szCs w:val="28"/>
          <w:u w:val="single"/>
        </w:rPr>
      </w:pPr>
      <w:r w:rsidRPr="00412160">
        <w:rPr>
          <w:i/>
          <w:iCs/>
          <w:sz w:val="28"/>
          <w:szCs w:val="28"/>
          <w:u w:val="single"/>
        </w:rPr>
        <w:t>Теория:</w:t>
      </w:r>
    </w:p>
    <w:p w:rsidR="001F2786" w:rsidRPr="00412160" w:rsidRDefault="001F2786" w:rsidP="001F2786">
      <w:pPr>
        <w:rPr>
          <w:i/>
          <w:iCs/>
          <w:sz w:val="28"/>
          <w:szCs w:val="28"/>
          <w:u w:val="single"/>
        </w:rPr>
      </w:pPr>
      <w:r w:rsidRPr="00412160">
        <w:rPr>
          <w:sz w:val="28"/>
          <w:szCs w:val="28"/>
        </w:rPr>
        <w:t>Учить детей правильному исполнению танцевального шага и умению ориентироваться в пространстве.</w:t>
      </w:r>
    </w:p>
    <w:p w:rsidR="001F2786" w:rsidRPr="00412160" w:rsidRDefault="001F2786" w:rsidP="001F2786">
      <w:pPr>
        <w:rPr>
          <w:i/>
          <w:iCs/>
          <w:sz w:val="28"/>
          <w:szCs w:val="28"/>
          <w:u w:val="single"/>
        </w:rPr>
      </w:pPr>
      <w:r w:rsidRPr="00412160">
        <w:rPr>
          <w:i/>
          <w:iCs/>
          <w:sz w:val="28"/>
          <w:szCs w:val="28"/>
          <w:u w:val="single"/>
        </w:rPr>
        <w:t xml:space="preserve">Практика: 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1. Маршировка (шаг с носка, шаг на </w:t>
      </w:r>
      <w:proofErr w:type="spellStart"/>
      <w:r w:rsidRPr="00412160">
        <w:rPr>
          <w:sz w:val="28"/>
          <w:szCs w:val="28"/>
        </w:rPr>
        <w:t>полупальцах</w:t>
      </w:r>
      <w:proofErr w:type="spellEnd"/>
      <w:r w:rsidRPr="00412160">
        <w:rPr>
          <w:sz w:val="28"/>
          <w:szCs w:val="28"/>
        </w:rPr>
        <w:t>, шаг с высоким подниманием колен, приставные шаги с приседанием, галоп, подскоки)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2. Перестроения – круг, две колонны, два круга, «шторки», круг, колонна, полукруг.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3. Разминка «Зимние забавы» (показ, разучивание)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4. Танцевальная композиция «Зима-красавица!» (показ, разучивание)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5. Партнерская гимнастика «Дощечка», «Складочка»</w:t>
      </w:r>
    </w:p>
    <w:p w:rsidR="001F2786" w:rsidRPr="00412160" w:rsidRDefault="001F2786" w:rsidP="001F2786">
      <w:pPr>
        <w:rPr>
          <w:sz w:val="28"/>
          <w:szCs w:val="28"/>
        </w:rPr>
      </w:pPr>
      <w:r w:rsidRPr="00412160">
        <w:rPr>
          <w:sz w:val="28"/>
          <w:szCs w:val="28"/>
        </w:rPr>
        <w:t>6. Игра «Круг дружбы»</w:t>
      </w:r>
    </w:p>
    <w:p w:rsidR="001F2786" w:rsidRPr="00412160" w:rsidRDefault="001F2786" w:rsidP="009E70CB">
      <w:pPr>
        <w:jc w:val="center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Раздел 6. </w:t>
      </w:r>
      <w:r w:rsidRPr="00412160">
        <w:rPr>
          <w:sz w:val="28"/>
          <w:szCs w:val="28"/>
        </w:rPr>
        <w:t>«Зимняя сказка»</w:t>
      </w:r>
    </w:p>
    <w:p w:rsidR="00B4355F" w:rsidRPr="00412160" w:rsidRDefault="00B4355F" w:rsidP="00B550D8">
      <w:pPr>
        <w:ind w:firstLine="709"/>
        <w:jc w:val="center"/>
        <w:rPr>
          <w:b/>
          <w:bCs/>
          <w:sz w:val="28"/>
          <w:szCs w:val="28"/>
        </w:rPr>
      </w:pP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t>Выступление с разученными композициями перед детьми младшей группы.</w:t>
      </w:r>
    </w:p>
    <w:p w:rsidR="00B4355F" w:rsidRPr="00412160" w:rsidRDefault="00B4355F" w:rsidP="00B550D8">
      <w:pPr>
        <w:ind w:firstLine="709"/>
        <w:jc w:val="center"/>
        <w:rPr>
          <w:b/>
          <w:bCs/>
          <w:sz w:val="28"/>
          <w:szCs w:val="28"/>
        </w:rPr>
      </w:pPr>
    </w:p>
    <w:p w:rsidR="00B4355F" w:rsidRPr="00412160" w:rsidRDefault="009E70CB" w:rsidP="00B550D8">
      <w:pPr>
        <w:ind w:firstLine="709"/>
        <w:jc w:val="center"/>
        <w:rPr>
          <w:b/>
          <w:bCs/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Раздел 7. </w:t>
      </w:r>
      <w:r w:rsidRPr="00412160">
        <w:rPr>
          <w:sz w:val="28"/>
          <w:szCs w:val="28"/>
        </w:rPr>
        <w:t>«На птичьем дворе»</w:t>
      </w:r>
    </w:p>
    <w:p w:rsidR="00B4355F" w:rsidRPr="00412160" w:rsidRDefault="00B4355F" w:rsidP="00B550D8">
      <w:pPr>
        <w:ind w:firstLine="709"/>
        <w:jc w:val="center"/>
        <w:rPr>
          <w:b/>
          <w:bCs/>
          <w:sz w:val="28"/>
          <w:szCs w:val="28"/>
        </w:rPr>
      </w:pPr>
    </w:p>
    <w:p w:rsidR="009E70CB" w:rsidRPr="00412160" w:rsidRDefault="009E70CB" w:rsidP="009E70CB">
      <w:pPr>
        <w:rPr>
          <w:i/>
          <w:iCs/>
          <w:sz w:val="28"/>
          <w:szCs w:val="28"/>
          <w:u w:val="single"/>
        </w:rPr>
      </w:pPr>
      <w:r w:rsidRPr="00412160">
        <w:rPr>
          <w:i/>
          <w:iCs/>
          <w:sz w:val="28"/>
          <w:szCs w:val="28"/>
          <w:u w:val="single"/>
        </w:rPr>
        <w:t>Практика: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1. Маршировка (шаг с носка, шаг на </w:t>
      </w:r>
      <w:proofErr w:type="spellStart"/>
      <w:r w:rsidRPr="00412160">
        <w:rPr>
          <w:sz w:val="28"/>
          <w:szCs w:val="28"/>
        </w:rPr>
        <w:t>полупальцах</w:t>
      </w:r>
      <w:proofErr w:type="spellEnd"/>
      <w:r w:rsidRPr="00412160">
        <w:rPr>
          <w:sz w:val="28"/>
          <w:szCs w:val="28"/>
        </w:rPr>
        <w:t>, шаг с высоким подниманием колен, приставные шаги с приседанием)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2. Перестроения – круг, диагональ, змейка.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3. Разминка «Ку-ка-ре-ку»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4. Танцевальная композиция «Танец утят» (показ, разучивание)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5. Партнерская гимнастика «Солнышко», «Рыбка», «Русалочка»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6. Игра «Цыплята и ворона»</w:t>
      </w:r>
    </w:p>
    <w:p w:rsidR="00E72857" w:rsidRPr="00412160" w:rsidRDefault="00E72857" w:rsidP="00B550D8">
      <w:pPr>
        <w:ind w:firstLine="709"/>
        <w:jc w:val="center"/>
        <w:rPr>
          <w:b/>
          <w:bCs/>
          <w:sz w:val="28"/>
          <w:szCs w:val="28"/>
        </w:rPr>
      </w:pPr>
    </w:p>
    <w:p w:rsidR="009E70CB" w:rsidRPr="00412160" w:rsidRDefault="009E70CB" w:rsidP="009E70CB">
      <w:pPr>
        <w:jc w:val="center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Раздел 8. </w:t>
      </w:r>
      <w:r w:rsidRPr="00412160">
        <w:rPr>
          <w:sz w:val="28"/>
          <w:szCs w:val="28"/>
        </w:rPr>
        <w:t>«На птичьем дворе»</w:t>
      </w:r>
    </w:p>
    <w:p w:rsidR="00E72857" w:rsidRPr="00412160" w:rsidRDefault="00E72857" w:rsidP="00B550D8">
      <w:pPr>
        <w:ind w:firstLine="709"/>
        <w:jc w:val="center"/>
        <w:rPr>
          <w:b/>
          <w:bCs/>
          <w:sz w:val="28"/>
          <w:szCs w:val="28"/>
        </w:rPr>
      </w:pPr>
    </w:p>
    <w:p w:rsidR="009E70CB" w:rsidRPr="00412160" w:rsidRDefault="009E70CB" w:rsidP="009E70CB">
      <w:pPr>
        <w:rPr>
          <w:i/>
          <w:iCs/>
          <w:sz w:val="28"/>
          <w:szCs w:val="28"/>
          <w:u w:val="single"/>
        </w:rPr>
      </w:pPr>
      <w:r w:rsidRPr="00412160">
        <w:rPr>
          <w:i/>
          <w:iCs/>
          <w:sz w:val="28"/>
          <w:szCs w:val="28"/>
          <w:u w:val="single"/>
        </w:rPr>
        <w:t>Теория:</w:t>
      </w:r>
    </w:p>
    <w:p w:rsidR="009E70CB" w:rsidRPr="00412160" w:rsidRDefault="009E70CB" w:rsidP="009E70CB">
      <w:pPr>
        <w:rPr>
          <w:i/>
          <w:iCs/>
          <w:sz w:val="28"/>
          <w:szCs w:val="28"/>
          <w:u w:val="single"/>
        </w:rPr>
      </w:pPr>
      <w:r w:rsidRPr="00412160">
        <w:rPr>
          <w:sz w:val="28"/>
          <w:szCs w:val="28"/>
        </w:rPr>
        <w:t>Учить правильной осанке при исполнении движений.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lastRenderedPageBreak/>
        <w:t>Практика:</w:t>
      </w:r>
      <w:r w:rsidRPr="00412160">
        <w:rPr>
          <w:sz w:val="28"/>
          <w:szCs w:val="28"/>
        </w:rPr>
        <w:t xml:space="preserve"> 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1. Маршировка (шаг с носка, шаг на </w:t>
      </w:r>
      <w:proofErr w:type="spellStart"/>
      <w:r w:rsidRPr="00412160">
        <w:rPr>
          <w:sz w:val="28"/>
          <w:szCs w:val="28"/>
        </w:rPr>
        <w:t>полупальцах</w:t>
      </w:r>
      <w:proofErr w:type="spellEnd"/>
      <w:r w:rsidRPr="00412160">
        <w:rPr>
          <w:sz w:val="28"/>
          <w:szCs w:val="28"/>
        </w:rPr>
        <w:t>, шаг с высоким подниманием колен, приставные шаги с приседанием)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2. Перестроения – круг, диагональ, змейка.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3. Разминка «Ку-ка-ре-ку»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4. Танец – игра «</w:t>
      </w:r>
      <w:proofErr w:type="spellStart"/>
      <w:r w:rsidRPr="00412160">
        <w:rPr>
          <w:sz w:val="28"/>
          <w:szCs w:val="28"/>
        </w:rPr>
        <w:t>Ку-чи-чи</w:t>
      </w:r>
      <w:proofErr w:type="spellEnd"/>
      <w:r w:rsidRPr="00412160">
        <w:rPr>
          <w:sz w:val="28"/>
          <w:szCs w:val="28"/>
        </w:rPr>
        <w:t>» (показ, разучивание)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5. Партнерская гимнастика «Солнышко», «Рыбка»</w:t>
      </w:r>
    </w:p>
    <w:p w:rsidR="009E70CB" w:rsidRPr="00412160" w:rsidRDefault="009E70CB" w:rsidP="009E70CB">
      <w:pPr>
        <w:jc w:val="center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Раздел 9. </w:t>
      </w:r>
      <w:r w:rsidRPr="00412160">
        <w:rPr>
          <w:sz w:val="28"/>
          <w:szCs w:val="28"/>
        </w:rPr>
        <w:t>«Веселые пары»</w:t>
      </w:r>
    </w:p>
    <w:p w:rsidR="009E70CB" w:rsidRPr="00412160" w:rsidRDefault="009E70CB" w:rsidP="009E70CB">
      <w:pPr>
        <w:jc w:val="center"/>
        <w:rPr>
          <w:sz w:val="28"/>
          <w:szCs w:val="28"/>
        </w:rPr>
      </w:pPr>
    </w:p>
    <w:p w:rsidR="009E70CB" w:rsidRPr="00412160" w:rsidRDefault="009E70CB" w:rsidP="009E70CB">
      <w:pPr>
        <w:rPr>
          <w:i/>
          <w:iCs/>
          <w:sz w:val="28"/>
          <w:szCs w:val="28"/>
          <w:u w:val="single"/>
        </w:rPr>
      </w:pPr>
      <w:r w:rsidRPr="00412160">
        <w:rPr>
          <w:i/>
          <w:iCs/>
          <w:sz w:val="28"/>
          <w:szCs w:val="28"/>
          <w:u w:val="single"/>
        </w:rPr>
        <w:t>Теория:</w:t>
      </w:r>
    </w:p>
    <w:p w:rsidR="009E70CB" w:rsidRPr="00412160" w:rsidRDefault="009E70CB" w:rsidP="009E70CB">
      <w:pPr>
        <w:rPr>
          <w:i/>
          <w:iCs/>
          <w:sz w:val="28"/>
          <w:szCs w:val="28"/>
          <w:u w:val="single"/>
        </w:rPr>
      </w:pPr>
      <w:r w:rsidRPr="00412160">
        <w:rPr>
          <w:sz w:val="28"/>
          <w:szCs w:val="28"/>
        </w:rPr>
        <w:t>Обучить детей основным ходам и движениям парного танца.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t>Практика:</w:t>
      </w:r>
      <w:r w:rsidRPr="00412160">
        <w:rPr>
          <w:sz w:val="28"/>
          <w:szCs w:val="28"/>
        </w:rPr>
        <w:t xml:space="preserve"> Познакомить детей с композицией «Дружные пары».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1. Маршировка (шаг с носка, на </w:t>
      </w:r>
      <w:proofErr w:type="spellStart"/>
      <w:r w:rsidRPr="00412160">
        <w:rPr>
          <w:sz w:val="28"/>
          <w:szCs w:val="28"/>
        </w:rPr>
        <w:t>полупальцах</w:t>
      </w:r>
      <w:proofErr w:type="spellEnd"/>
      <w:r w:rsidRPr="00412160">
        <w:rPr>
          <w:sz w:val="28"/>
          <w:szCs w:val="28"/>
        </w:rPr>
        <w:t>, с ударом, галоп, подскоки)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2. Перестроения – круг, колонна, два круга, «шторки», круг.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3. Знакомство с танцевальной композицией «Дружные пары» (показ, разучивание танцевальных движений)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4. Партнерская гимнастика (упражнения на растяжку ног, укрепления мышц спины)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5. Игра «</w:t>
      </w:r>
      <w:proofErr w:type="spellStart"/>
      <w:r w:rsidRPr="00412160">
        <w:rPr>
          <w:sz w:val="28"/>
          <w:szCs w:val="28"/>
        </w:rPr>
        <w:t>Заплетися</w:t>
      </w:r>
      <w:proofErr w:type="spellEnd"/>
      <w:r w:rsidRPr="00412160">
        <w:rPr>
          <w:sz w:val="28"/>
          <w:szCs w:val="28"/>
        </w:rPr>
        <w:t>, мой плетень»</w:t>
      </w:r>
    </w:p>
    <w:p w:rsidR="009E70CB" w:rsidRPr="00412160" w:rsidRDefault="009E70CB" w:rsidP="009E70CB">
      <w:pPr>
        <w:jc w:val="center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Раздел 10. </w:t>
      </w:r>
      <w:r w:rsidRPr="00412160">
        <w:rPr>
          <w:sz w:val="28"/>
          <w:szCs w:val="28"/>
        </w:rPr>
        <w:t>«Веселые пары»</w:t>
      </w:r>
    </w:p>
    <w:p w:rsidR="00E72857" w:rsidRPr="00412160" w:rsidRDefault="00E72857" w:rsidP="00B550D8">
      <w:pPr>
        <w:ind w:firstLine="709"/>
        <w:jc w:val="center"/>
        <w:rPr>
          <w:b/>
          <w:bCs/>
          <w:sz w:val="28"/>
          <w:szCs w:val="28"/>
        </w:rPr>
      </w:pPr>
    </w:p>
    <w:p w:rsidR="009E70CB" w:rsidRPr="00412160" w:rsidRDefault="009E70CB" w:rsidP="009E70CB">
      <w:pPr>
        <w:rPr>
          <w:i/>
          <w:iCs/>
          <w:sz w:val="28"/>
          <w:szCs w:val="28"/>
          <w:u w:val="single"/>
        </w:rPr>
      </w:pPr>
      <w:r w:rsidRPr="00412160">
        <w:rPr>
          <w:i/>
          <w:iCs/>
          <w:sz w:val="28"/>
          <w:szCs w:val="28"/>
          <w:u w:val="single"/>
        </w:rPr>
        <w:t>Теория:</w:t>
      </w:r>
    </w:p>
    <w:p w:rsidR="009E70CB" w:rsidRPr="00412160" w:rsidRDefault="009E70CB" w:rsidP="009E70CB">
      <w:pPr>
        <w:rPr>
          <w:i/>
          <w:iCs/>
          <w:sz w:val="28"/>
          <w:szCs w:val="28"/>
          <w:u w:val="single"/>
        </w:rPr>
      </w:pPr>
      <w:r w:rsidRPr="00412160">
        <w:rPr>
          <w:sz w:val="28"/>
          <w:szCs w:val="28"/>
        </w:rPr>
        <w:t>Закрепить знания об основных видах парных танцев.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t>Практика:</w:t>
      </w:r>
      <w:r w:rsidRPr="00412160">
        <w:rPr>
          <w:sz w:val="28"/>
          <w:szCs w:val="28"/>
        </w:rPr>
        <w:t xml:space="preserve"> Продолжать разучивание композиции «Дружные пары» (отрабатывать движения в паре, работать над синхронностью движений).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1. Маршировка (шаг с носка, на </w:t>
      </w:r>
      <w:proofErr w:type="spellStart"/>
      <w:r w:rsidRPr="00412160">
        <w:rPr>
          <w:sz w:val="28"/>
          <w:szCs w:val="28"/>
        </w:rPr>
        <w:t>полупальцах</w:t>
      </w:r>
      <w:proofErr w:type="spellEnd"/>
      <w:r w:rsidRPr="00412160">
        <w:rPr>
          <w:sz w:val="28"/>
          <w:szCs w:val="28"/>
        </w:rPr>
        <w:t>, с ударом, галоп, подскоки)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2. Перестроения – круг, колонна, два круга, «шторки», круг.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3. Разминка «Парная пляска»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4. Танцевальная композиция «Дружные пары» (совершенствование и закрепление танцевальных движений)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5. Партнерская гимнастика (упражнения на растяжку ног, укрепления мышц спины)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6. Игра «Танец ткачей»</w:t>
      </w:r>
    </w:p>
    <w:p w:rsidR="00E72857" w:rsidRPr="00412160" w:rsidRDefault="00E72857" w:rsidP="00B550D8">
      <w:pPr>
        <w:ind w:firstLine="709"/>
        <w:jc w:val="center"/>
        <w:rPr>
          <w:b/>
          <w:bCs/>
          <w:sz w:val="28"/>
          <w:szCs w:val="28"/>
        </w:rPr>
      </w:pPr>
    </w:p>
    <w:p w:rsidR="00E72857" w:rsidRPr="00412160" w:rsidRDefault="00E72857" w:rsidP="00B550D8">
      <w:pPr>
        <w:ind w:firstLine="709"/>
        <w:jc w:val="center"/>
        <w:rPr>
          <w:b/>
          <w:bCs/>
          <w:sz w:val="28"/>
          <w:szCs w:val="28"/>
        </w:rPr>
      </w:pPr>
    </w:p>
    <w:p w:rsidR="00E72857" w:rsidRPr="00412160" w:rsidRDefault="009E70CB" w:rsidP="00B550D8">
      <w:pPr>
        <w:ind w:firstLine="709"/>
        <w:jc w:val="center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Раздел 11. </w:t>
      </w:r>
      <w:r w:rsidRPr="00412160">
        <w:rPr>
          <w:sz w:val="28"/>
          <w:szCs w:val="28"/>
        </w:rPr>
        <w:t>«Приглашение к танцу»</w:t>
      </w:r>
    </w:p>
    <w:p w:rsidR="009E70CB" w:rsidRPr="00412160" w:rsidRDefault="009E70CB" w:rsidP="00B550D8">
      <w:pPr>
        <w:ind w:firstLine="709"/>
        <w:jc w:val="center"/>
        <w:rPr>
          <w:b/>
          <w:bCs/>
          <w:sz w:val="28"/>
          <w:szCs w:val="28"/>
        </w:rPr>
      </w:pP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t xml:space="preserve">Теория: </w:t>
      </w:r>
      <w:r w:rsidRPr="00412160">
        <w:rPr>
          <w:sz w:val="28"/>
          <w:szCs w:val="28"/>
        </w:rPr>
        <w:t>Знакомство детей с бальным танцем. Рассказать о вальсе и его особенностях.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t>Практика:</w:t>
      </w:r>
      <w:r w:rsidRPr="00412160">
        <w:rPr>
          <w:sz w:val="28"/>
          <w:szCs w:val="28"/>
        </w:rPr>
        <w:t xml:space="preserve"> 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1. Маршировка (шаг с носка, шаг на </w:t>
      </w:r>
      <w:proofErr w:type="spellStart"/>
      <w:r w:rsidRPr="00412160">
        <w:rPr>
          <w:sz w:val="28"/>
          <w:szCs w:val="28"/>
        </w:rPr>
        <w:t>полупальцах</w:t>
      </w:r>
      <w:proofErr w:type="spellEnd"/>
      <w:r w:rsidRPr="00412160">
        <w:rPr>
          <w:sz w:val="28"/>
          <w:szCs w:val="28"/>
        </w:rPr>
        <w:t>, приставной шаг вперед, галоп, подскоки, бег с высоким подниманием колен)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2. Перестроения – круг, змейка, квадрат.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3. Разминка « Раз, два, три, четыре»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4. «Вальс «Дружба»  (показ, разучивание)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5. Партнерская гимнастика (упражнения на растяжку ног, укрепления мышц спины и живота)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6. Игра «Давайте потанцуем»</w:t>
      </w:r>
    </w:p>
    <w:p w:rsidR="009E70CB" w:rsidRPr="00412160" w:rsidRDefault="009E70CB" w:rsidP="009E70CB">
      <w:pPr>
        <w:jc w:val="center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Раздел 12. </w:t>
      </w:r>
      <w:r w:rsidRPr="00412160">
        <w:rPr>
          <w:sz w:val="28"/>
          <w:szCs w:val="28"/>
        </w:rPr>
        <w:t>«Приглашение к танцу»</w:t>
      </w:r>
    </w:p>
    <w:p w:rsidR="009E70CB" w:rsidRPr="00412160" w:rsidRDefault="009E70CB" w:rsidP="009E70CB">
      <w:pPr>
        <w:jc w:val="center"/>
        <w:rPr>
          <w:sz w:val="28"/>
          <w:szCs w:val="28"/>
        </w:rPr>
      </w:pP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t xml:space="preserve">Теория: </w:t>
      </w:r>
      <w:r w:rsidRPr="00412160">
        <w:rPr>
          <w:sz w:val="28"/>
          <w:szCs w:val="28"/>
        </w:rPr>
        <w:t xml:space="preserve">Закрепить знания о вальсе и его особенностях. 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t>Практика:</w:t>
      </w:r>
      <w:r w:rsidRPr="00412160">
        <w:rPr>
          <w:sz w:val="28"/>
          <w:szCs w:val="28"/>
        </w:rPr>
        <w:t xml:space="preserve">  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1. Маршировка (шаг с носка, шаг на </w:t>
      </w:r>
      <w:proofErr w:type="spellStart"/>
      <w:r w:rsidRPr="00412160">
        <w:rPr>
          <w:sz w:val="28"/>
          <w:szCs w:val="28"/>
        </w:rPr>
        <w:t>полупальцах</w:t>
      </w:r>
      <w:proofErr w:type="spellEnd"/>
      <w:r w:rsidRPr="00412160">
        <w:rPr>
          <w:sz w:val="28"/>
          <w:szCs w:val="28"/>
        </w:rPr>
        <w:t>, приставной шаг вперед, галоп, подскоки, бег с высоким подниманием колен)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2. Перестроения – круг, змейка, квадрат.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3. Разминка « Раз, два, три, четыре»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4. «Вальс «Дружба»  (совершенствование и закрепление танцевальных движений)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5. Партнерская гимнастика «Солнышко», «Рыбка»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6. Игра «Музыкальные змейки»</w:t>
      </w:r>
    </w:p>
    <w:p w:rsidR="009E70CB" w:rsidRPr="00412160" w:rsidRDefault="009E70CB" w:rsidP="009E70CB">
      <w:pPr>
        <w:jc w:val="center"/>
        <w:rPr>
          <w:sz w:val="28"/>
          <w:szCs w:val="28"/>
        </w:rPr>
      </w:pPr>
    </w:p>
    <w:p w:rsidR="00E72857" w:rsidRPr="00412160" w:rsidRDefault="00E72857" w:rsidP="00B550D8">
      <w:pPr>
        <w:ind w:firstLine="709"/>
        <w:jc w:val="center"/>
        <w:rPr>
          <w:b/>
          <w:bCs/>
          <w:sz w:val="28"/>
          <w:szCs w:val="28"/>
        </w:rPr>
      </w:pPr>
    </w:p>
    <w:p w:rsidR="009E70CB" w:rsidRPr="00412160" w:rsidRDefault="009E70CB" w:rsidP="009E70CB">
      <w:pPr>
        <w:jc w:val="center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Раздел 13. </w:t>
      </w:r>
      <w:r w:rsidRPr="00412160">
        <w:rPr>
          <w:sz w:val="28"/>
          <w:szCs w:val="28"/>
        </w:rPr>
        <w:t>«</w:t>
      </w:r>
      <w:proofErr w:type="gramStart"/>
      <w:r w:rsidRPr="00412160">
        <w:rPr>
          <w:sz w:val="28"/>
          <w:szCs w:val="28"/>
        </w:rPr>
        <w:t>Во</w:t>
      </w:r>
      <w:proofErr w:type="gramEnd"/>
      <w:r w:rsidRPr="00412160">
        <w:rPr>
          <w:sz w:val="28"/>
          <w:szCs w:val="28"/>
        </w:rPr>
        <w:t xml:space="preserve"> саду ли, в огороде»</w:t>
      </w:r>
    </w:p>
    <w:p w:rsidR="00E72857" w:rsidRPr="00412160" w:rsidRDefault="00E72857" w:rsidP="00B550D8">
      <w:pPr>
        <w:ind w:firstLine="709"/>
        <w:jc w:val="center"/>
        <w:rPr>
          <w:b/>
          <w:bCs/>
          <w:sz w:val="28"/>
          <w:szCs w:val="28"/>
        </w:rPr>
      </w:pP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t>Теория:</w:t>
      </w:r>
      <w:r w:rsidRPr="00412160">
        <w:rPr>
          <w:sz w:val="28"/>
          <w:szCs w:val="28"/>
        </w:rPr>
        <w:t xml:space="preserve"> Познакомить детей с особенностями русского танца. 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t>Практика:</w:t>
      </w:r>
      <w:r w:rsidRPr="00412160">
        <w:rPr>
          <w:sz w:val="28"/>
          <w:szCs w:val="28"/>
        </w:rPr>
        <w:t xml:space="preserve">  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lastRenderedPageBreak/>
        <w:t xml:space="preserve">1. Маршировка (шаг с носка, на </w:t>
      </w:r>
      <w:proofErr w:type="spellStart"/>
      <w:r w:rsidRPr="00412160">
        <w:rPr>
          <w:sz w:val="28"/>
          <w:szCs w:val="28"/>
        </w:rPr>
        <w:t>полупальцах</w:t>
      </w:r>
      <w:proofErr w:type="spellEnd"/>
      <w:r w:rsidRPr="00412160">
        <w:rPr>
          <w:sz w:val="28"/>
          <w:szCs w:val="28"/>
        </w:rPr>
        <w:t>, с ударом, галоп, подскоки)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2. Перестроения – круг, колонна, два круга, «шторки», круг.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3. Разминка «Ах, вы сени»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4. Танцевальная композиция «</w:t>
      </w:r>
      <w:proofErr w:type="spellStart"/>
      <w:r w:rsidRPr="00412160">
        <w:rPr>
          <w:sz w:val="28"/>
          <w:szCs w:val="28"/>
        </w:rPr>
        <w:t>Порушка-Пораня</w:t>
      </w:r>
      <w:proofErr w:type="spellEnd"/>
      <w:r w:rsidRPr="00412160">
        <w:rPr>
          <w:sz w:val="28"/>
          <w:szCs w:val="28"/>
        </w:rPr>
        <w:t xml:space="preserve">» 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5. Партнерская гимнастика (упражнения на растяжку ног, укрепления мышц спины)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6. Игра «Веселый оркестр»</w:t>
      </w:r>
    </w:p>
    <w:p w:rsidR="009E70CB" w:rsidRPr="00412160" w:rsidRDefault="009E70CB" w:rsidP="009E70CB">
      <w:pPr>
        <w:rPr>
          <w:sz w:val="28"/>
          <w:szCs w:val="28"/>
        </w:rPr>
      </w:pPr>
    </w:p>
    <w:p w:rsidR="009E70CB" w:rsidRPr="00412160" w:rsidRDefault="009E70CB" w:rsidP="009E70CB">
      <w:pPr>
        <w:jc w:val="center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Раздел 14. </w:t>
      </w:r>
      <w:r w:rsidRPr="00412160">
        <w:rPr>
          <w:sz w:val="28"/>
          <w:szCs w:val="28"/>
        </w:rPr>
        <w:t>«</w:t>
      </w:r>
      <w:proofErr w:type="gramStart"/>
      <w:r w:rsidRPr="00412160">
        <w:rPr>
          <w:sz w:val="28"/>
          <w:szCs w:val="28"/>
        </w:rPr>
        <w:t>Во</w:t>
      </w:r>
      <w:proofErr w:type="gramEnd"/>
      <w:r w:rsidRPr="00412160">
        <w:rPr>
          <w:sz w:val="28"/>
          <w:szCs w:val="28"/>
        </w:rPr>
        <w:t xml:space="preserve"> саду ли, в огороде»</w:t>
      </w:r>
    </w:p>
    <w:p w:rsidR="009E70CB" w:rsidRPr="00412160" w:rsidRDefault="009E70CB" w:rsidP="009E70CB">
      <w:pPr>
        <w:jc w:val="center"/>
        <w:rPr>
          <w:sz w:val="28"/>
          <w:szCs w:val="28"/>
        </w:rPr>
      </w:pPr>
    </w:p>
    <w:p w:rsidR="009E70CB" w:rsidRPr="00412160" w:rsidRDefault="009E70CB" w:rsidP="009E70CB">
      <w:pPr>
        <w:framePr w:hSpace="180" w:wrap="around" w:vAnchor="text" w:hAnchor="margin" w:xAlign="center" w:y="542"/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t>Теория:</w:t>
      </w:r>
      <w:r w:rsidRPr="00412160">
        <w:rPr>
          <w:sz w:val="28"/>
          <w:szCs w:val="28"/>
        </w:rPr>
        <w:t xml:space="preserve"> Продолжать знакомить детей с особенностями русского танца. </w:t>
      </w:r>
    </w:p>
    <w:p w:rsidR="009E70CB" w:rsidRPr="00412160" w:rsidRDefault="009E70CB" w:rsidP="009E70CB">
      <w:pPr>
        <w:framePr w:hSpace="180" w:wrap="around" w:vAnchor="text" w:hAnchor="margin" w:xAlign="center" w:y="542"/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t>Практика:</w:t>
      </w:r>
      <w:r w:rsidRPr="00412160">
        <w:rPr>
          <w:sz w:val="28"/>
          <w:szCs w:val="28"/>
        </w:rPr>
        <w:t xml:space="preserve">  </w:t>
      </w:r>
    </w:p>
    <w:p w:rsidR="009E70CB" w:rsidRPr="00412160" w:rsidRDefault="009E70CB" w:rsidP="009E70CB">
      <w:pPr>
        <w:framePr w:hSpace="180" w:wrap="around" w:vAnchor="text" w:hAnchor="margin" w:xAlign="center" w:y="542"/>
        <w:rPr>
          <w:sz w:val="28"/>
          <w:szCs w:val="28"/>
        </w:rPr>
      </w:pPr>
      <w:r w:rsidRPr="00412160">
        <w:rPr>
          <w:sz w:val="28"/>
          <w:szCs w:val="28"/>
        </w:rPr>
        <w:t xml:space="preserve">1. Маршировка (шаг с носка, шаг на </w:t>
      </w:r>
      <w:proofErr w:type="spellStart"/>
      <w:r w:rsidRPr="00412160">
        <w:rPr>
          <w:sz w:val="28"/>
          <w:szCs w:val="28"/>
        </w:rPr>
        <w:t>полупальцах</w:t>
      </w:r>
      <w:proofErr w:type="spellEnd"/>
      <w:r w:rsidRPr="00412160">
        <w:rPr>
          <w:sz w:val="28"/>
          <w:szCs w:val="28"/>
        </w:rPr>
        <w:t xml:space="preserve">, приставной шаг вперед, пружинящий шаг, шаг марша, галоп, подскоки, бег с </w:t>
      </w:r>
      <w:proofErr w:type="gramStart"/>
      <w:r w:rsidRPr="00412160">
        <w:rPr>
          <w:sz w:val="28"/>
          <w:szCs w:val="28"/>
        </w:rPr>
        <w:t>высоким</w:t>
      </w:r>
      <w:proofErr w:type="gramEnd"/>
      <w:r w:rsidRPr="00412160">
        <w:rPr>
          <w:sz w:val="28"/>
          <w:szCs w:val="28"/>
        </w:rPr>
        <w:t xml:space="preserve"> поднимание колен)</w:t>
      </w:r>
    </w:p>
    <w:p w:rsidR="009E70CB" w:rsidRPr="00412160" w:rsidRDefault="009E70CB" w:rsidP="009E70CB">
      <w:pPr>
        <w:framePr w:hSpace="180" w:wrap="around" w:vAnchor="text" w:hAnchor="margin" w:xAlign="center" w:y="542"/>
        <w:rPr>
          <w:sz w:val="28"/>
          <w:szCs w:val="28"/>
        </w:rPr>
      </w:pPr>
      <w:r w:rsidRPr="00412160">
        <w:rPr>
          <w:sz w:val="28"/>
          <w:szCs w:val="28"/>
        </w:rPr>
        <w:t>2. Перестроения – две шеренги, «шторки», круг, четыре колонны, змейка, квадрат.</w:t>
      </w:r>
    </w:p>
    <w:p w:rsidR="009E70CB" w:rsidRPr="00412160" w:rsidRDefault="009E70CB" w:rsidP="009E70CB">
      <w:pPr>
        <w:framePr w:hSpace="180" w:wrap="around" w:vAnchor="text" w:hAnchor="margin" w:xAlign="center" w:y="542"/>
        <w:rPr>
          <w:sz w:val="28"/>
          <w:szCs w:val="28"/>
        </w:rPr>
      </w:pPr>
      <w:r w:rsidRPr="00412160">
        <w:rPr>
          <w:sz w:val="28"/>
          <w:szCs w:val="28"/>
        </w:rPr>
        <w:t>3. Разминка «Зарядка»</w:t>
      </w:r>
    </w:p>
    <w:p w:rsidR="009E70CB" w:rsidRPr="00412160" w:rsidRDefault="009E70CB" w:rsidP="009E70CB">
      <w:pPr>
        <w:framePr w:hSpace="180" w:wrap="around" w:vAnchor="text" w:hAnchor="margin" w:xAlign="center" w:y="542"/>
        <w:rPr>
          <w:sz w:val="28"/>
          <w:szCs w:val="28"/>
        </w:rPr>
      </w:pPr>
      <w:r w:rsidRPr="00412160">
        <w:rPr>
          <w:sz w:val="28"/>
          <w:szCs w:val="28"/>
        </w:rPr>
        <w:t>4. Танцевальная композиция «</w:t>
      </w:r>
      <w:proofErr w:type="spellStart"/>
      <w:r w:rsidRPr="00412160">
        <w:rPr>
          <w:sz w:val="28"/>
          <w:szCs w:val="28"/>
        </w:rPr>
        <w:t>Порушка-Пораня</w:t>
      </w:r>
      <w:proofErr w:type="spellEnd"/>
      <w:r w:rsidRPr="00412160">
        <w:rPr>
          <w:sz w:val="28"/>
          <w:szCs w:val="28"/>
        </w:rPr>
        <w:t>» (совершенствование и закрепление танцевальных движений)</w:t>
      </w:r>
    </w:p>
    <w:p w:rsidR="009E70CB" w:rsidRPr="00412160" w:rsidRDefault="009E70CB" w:rsidP="009E70CB">
      <w:pPr>
        <w:ind w:firstLine="709"/>
        <w:jc w:val="center"/>
        <w:rPr>
          <w:b/>
          <w:bCs/>
          <w:sz w:val="28"/>
          <w:szCs w:val="28"/>
        </w:rPr>
      </w:pPr>
      <w:r w:rsidRPr="00412160">
        <w:rPr>
          <w:sz w:val="28"/>
          <w:szCs w:val="28"/>
        </w:rPr>
        <w:t xml:space="preserve"> </w:t>
      </w:r>
    </w:p>
    <w:p w:rsidR="009E70CB" w:rsidRPr="00412160" w:rsidRDefault="009E70CB" w:rsidP="009E70CB">
      <w:pPr>
        <w:rPr>
          <w:b/>
          <w:bCs/>
          <w:sz w:val="28"/>
          <w:szCs w:val="28"/>
        </w:rPr>
      </w:pPr>
      <w:r w:rsidRPr="00412160">
        <w:rPr>
          <w:sz w:val="28"/>
          <w:szCs w:val="28"/>
        </w:rPr>
        <w:t>5. Партнерская гимнастика «Солнышко», «Рыбка»</w:t>
      </w:r>
    </w:p>
    <w:p w:rsidR="00E72857" w:rsidRPr="00412160" w:rsidRDefault="00E72857" w:rsidP="00B550D8">
      <w:pPr>
        <w:ind w:firstLine="709"/>
        <w:jc w:val="center"/>
        <w:rPr>
          <w:b/>
          <w:bCs/>
          <w:sz w:val="28"/>
          <w:szCs w:val="28"/>
        </w:rPr>
      </w:pPr>
    </w:p>
    <w:p w:rsidR="009E70CB" w:rsidRPr="00412160" w:rsidRDefault="009E70CB" w:rsidP="009E70CB">
      <w:pPr>
        <w:jc w:val="center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Раздел 15. </w:t>
      </w:r>
      <w:r w:rsidRPr="00412160">
        <w:rPr>
          <w:sz w:val="28"/>
          <w:szCs w:val="28"/>
        </w:rPr>
        <w:t>«Я танцевать хочу»</w:t>
      </w:r>
    </w:p>
    <w:p w:rsidR="009E70CB" w:rsidRPr="00412160" w:rsidRDefault="009E70CB" w:rsidP="009E70CB">
      <w:pPr>
        <w:jc w:val="center"/>
        <w:rPr>
          <w:sz w:val="28"/>
          <w:szCs w:val="28"/>
        </w:rPr>
      </w:pP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t>Теория:</w:t>
      </w:r>
      <w:r w:rsidRPr="00412160">
        <w:rPr>
          <w:sz w:val="28"/>
          <w:szCs w:val="28"/>
        </w:rPr>
        <w:t xml:space="preserve"> Знакомство с особенностями эстрадного танца. 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i/>
          <w:iCs/>
          <w:sz w:val="28"/>
          <w:szCs w:val="28"/>
          <w:u w:val="single"/>
        </w:rPr>
        <w:t>Практика:</w:t>
      </w:r>
      <w:r w:rsidRPr="00412160">
        <w:rPr>
          <w:sz w:val="28"/>
          <w:szCs w:val="28"/>
        </w:rPr>
        <w:t xml:space="preserve">  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 xml:space="preserve">1. Маршировка (шаг с носка, шаг на </w:t>
      </w:r>
      <w:proofErr w:type="spellStart"/>
      <w:r w:rsidRPr="00412160">
        <w:rPr>
          <w:sz w:val="28"/>
          <w:szCs w:val="28"/>
        </w:rPr>
        <w:t>полупальцах</w:t>
      </w:r>
      <w:proofErr w:type="spellEnd"/>
      <w:r w:rsidRPr="00412160">
        <w:rPr>
          <w:sz w:val="28"/>
          <w:szCs w:val="28"/>
        </w:rPr>
        <w:t>, приставной шаг вперед, пружинящий шаг, шаг марша, галоп, подскоки, бег с высоким подниманием колен)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2. Перестроения – врассыпную, шеренга, круг, в пары круг в круге, врассыпную.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3. Разминка «Раз, два, три, четыре»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4. Танец «Горошинки» (показ, разучивание танцевальных движений)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lastRenderedPageBreak/>
        <w:t>5. Партнерская гимнастика (упражнения на растяжку ног, укрепления мышц и живота)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sz w:val="28"/>
          <w:szCs w:val="28"/>
        </w:rPr>
        <w:t>6. Игра «Ромашки»</w:t>
      </w:r>
    </w:p>
    <w:p w:rsidR="009E70CB" w:rsidRPr="00412160" w:rsidRDefault="009E70CB" w:rsidP="009E70CB">
      <w:pPr>
        <w:jc w:val="center"/>
        <w:rPr>
          <w:sz w:val="28"/>
          <w:szCs w:val="28"/>
        </w:rPr>
      </w:pPr>
    </w:p>
    <w:p w:rsidR="009E70CB" w:rsidRPr="00412160" w:rsidRDefault="009E70CB" w:rsidP="009E70CB">
      <w:pPr>
        <w:jc w:val="center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Раздел 16. </w:t>
      </w:r>
      <w:r w:rsidRPr="00412160">
        <w:rPr>
          <w:sz w:val="28"/>
          <w:szCs w:val="28"/>
        </w:rPr>
        <w:t>«Улыбку подари!»</w:t>
      </w:r>
    </w:p>
    <w:p w:rsidR="009E70CB" w:rsidRPr="00412160" w:rsidRDefault="009E70CB" w:rsidP="009E70CB">
      <w:pPr>
        <w:rPr>
          <w:sz w:val="28"/>
          <w:szCs w:val="28"/>
        </w:rPr>
      </w:pPr>
      <w:r w:rsidRPr="00412160">
        <w:rPr>
          <w:i/>
          <w:sz w:val="28"/>
          <w:szCs w:val="28"/>
          <w:u w:val="single"/>
        </w:rPr>
        <w:t>Выступление на концерте «Веселая капел</w:t>
      </w:r>
      <w:r w:rsidRPr="00412160">
        <w:rPr>
          <w:sz w:val="28"/>
          <w:szCs w:val="28"/>
          <w:u w:val="single"/>
        </w:rPr>
        <w:t>ь»</w:t>
      </w:r>
    </w:p>
    <w:p w:rsidR="009E70CB" w:rsidRPr="00412160" w:rsidRDefault="009E70CB" w:rsidP="00B550D8">
      <w:pPr>
        <w:ind w:firstLine="709"/>
        <w:jc w:val="center"/>
        <w:rPr>
          <w:b/>
          <w:bCs/>
          <w:sz w:val="28"/>
          <w:szCs w:val="28"/>
        </w:rPr>
      </w:pPr>
    </w:p>
    <w:p w:rsidR="009E70CB" w:rsidRPr="00412160" w:rsidRDefault="009E70CB" w:rsidP="00B550D8">
      <w:pPr>
        <w:ind w:firstLine="709"/>
        <w:jc w:val="center"/>
        <w:rPr>
          <w:b/>
          <w:bCs/>
          <w:sz w:val="28"/>
          <w:szCs w:val="28"/>
        </w:rPr>
      </w:pPr>
    </w:p>
    <w:p w:rsidR="009E70CB" w:rsidRPr="00412160" w:rsidRDefault="009E70CB" w:rsidP="00B550D8">
      <w:pPr>
        <w:ind w:firstLine="709"/>
        <w:jc w:val="center"/>
        <w:rPr>
          <w:b/>
          <w:bCs/>
          <w:sz w:val="28"/>
          <w:szCs w:val="28"/>
        </w:rPr>
      </w:pPr>
    </w:p>
    <w:p w:rsidR="00826429" w:rsidRPr="00412160" w:rsidRDefault="00826429" w:rsidP="00826429">
      <w:pPr>
        <w:jc w:val="center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 «Комплекс организационно-педагогических условий».</w:t>
      </w:r>
    </w:p>
    <w:p w:rsidR="00826429" w:rsidRDefault="00826429" w:rsidP="00826429">
      <w:pPr>
        <w:jc w:val="center"/>
        <w:rPr>
          <w:b/>
          <w:bCs/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Календарный учебный график </w:t>
      </w:r>
    </w:p>
    <w:p w:rsidR="00B81486" w:rsidRPr="00412160" w:rsidRDefault="00B81486" w:rsidP="00826429">
      <w:pPr>
        <w:jc w:val="center"/>
        <w:rPr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7A0"/>
      </w:tblPr>
      <w:tblGrid>
        <w:gridCol w:w="568"/>
        <w:gridCol w:w="1417"/>
        <w:gridCol w:w="972"/>
        <w:gridCol w:w="21"/>
        <w:gridCol w:w="141"/>
        <w:gridCol w:w="1138"/>
        <w:gridCol w:w="2126"/>
        <w:gridCol w:w="850"/>
        <w:gridCol w:w="2551"/>
        <w:gridCol w:w="2975"/>
        <w:gridCol w:w="2551"/>
      </w:tblGrid>
      <w:tr w:rsidR="00001D87" w:rsidRPr="00412160" w:rsidTr="00F67B25">
        <w:trPr>
          <w:trHeight w:val="885"/>
        </w:trPr>
        <w:tc>
          <w:tcPr>
            <w:tcW w:w="568" w:type="dxa"/>
            <w:vMerge w:val="restart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vMerge w:val="restart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Месяц</w:t>
            </w:r>
          </w:p>
        </w:tc>
        <w:tc>
          <w:tcPr>
            <w:tcW w:w="2272" w:type="dxa"/>
            <w:gridSpan w:val="4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Число</w:t>
            </w:r>
          </w:p>
        </w:tc>
        <w:tc>
          <w:tcPr>
            <w:tcW w:w="2126" w:type="dxa"/>
            <w:vMerge w:val="restart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850" w:type="dxa"/>
            <w:vMerge w:val="restart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 xml:space="preserve">          Раздел, тема</w:t>
            </w:r>
          </w:p>
        </w:tc>
        <w:tc>
          <w:tcPr>
            <w:tcW w:w="2975" w:type="dxa"/>
            <w:vMerge w:val="restart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  <w:vMerge w:val="restart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Форма контроля</w:t>
            </w:r>
          </w:p>
        </w:tc>
      </w:tr>
      <w:tr w:rsidR="00001D87" w:rsidRPr="00412160" w:rsidTr="00F67B25">
        <w:trPr>
          <w:trHeight w:val="764"/>
        </w:trPr>
        <w:tc>
          <w:tcPr>
            <w:tcW w:w="568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001D87" w:rsidRPr="00412160" w:rsidRDefault="00F67B2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1138" w:type="dxa"/>
          </w:tcPr>
          <w:p w:rsidR="00001D87" w:rsidRPr="00412160" w:rsidRDefault="00F67B2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  <w:tc>
          <w:tcPr>
            <w:tcW w:w="2126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gridSpan w:val="3"/>
          </w:tcPr>
          <w:p w:rsidR="00001D87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  <w:p w:rsidR="000D33EE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138" w:type="dxa"/>
          </w:tcPr>
          <w:p w:rsidR="00001D87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  <w:p w:rsidR="000D33EE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  <w:p w:rsidR="000D33EE" w:rsidRPr="00412160" w:rsidRDefault="000D33EE" w:rsidP="001F278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850" w:type="dxa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01D87" w:rsidRPr="00001D87" w:rsidRDefault="00001D87" w:rsidP="001F2786">
            <w:pPr>
              <w:rPr>
                <w:rFonts w:eastAsia="Calibri"/>
                <w:sz w:val="28"/>
                <w:szCs w:val="28"/>
              </w:rPr>
            </w:pPr>
            <w:r w:rsidRPr="00412160">
              <w:rPr>
                <w:rFonts w:eastAsia="Calibri"/>
                <w:sz w:val="28"/>
                <w:szCs w:val="28"/>
              </w:rPr>
              <w:t>Вводное занятие. Техника безопасности.</w:t>
            </w:r>
          </w:p>
        </w:tc>
        <w:tc>
          <w:tcPr>
            <w:tcW w:w="2975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У</w:t>
            </w:r>
            <w:r w:rsidRPr="000705B0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001D87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  <w:p w:rsidR="000D33EE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138" w:type="dxa"/>
          </w:tcPr>
          <w:p w:rsidR="00001D87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</w:t>
            </w:r>
          </w:p>
          <w:p w:rsidR="000D33EE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2126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850" w:type="dxa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Диагностика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У</w:t>
            </w:r>
            <w:r w:rsidRPr="000705B0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134" w:type="dxa"/>
            <w:gridSpan w:val="3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138" w:type="dxa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2126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CF750B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Будем с танцами дружить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У</w:t>
            </w:r>
            <w:r w:rsidRPr="000705B0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138" w:type="dxa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2126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 xml:space="preserve">Практическое 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Будем с танцами дружить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У</w:t>
            </w:r>
            <w:r w:rsidRPr="000705B0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300" w:type="dxa"/>
            <w:gridSpan w:val="3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2126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Азбука танца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У</w:t>
            </w:r>
            <w:r w:rsidRPr="000705B0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300" w:type="dxa"/>
            <w:gridSpan w:val="3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2126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Азбука танца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У</w:t>
            </w:r>
            <w:r w:rsidRPr="000705B0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vMerge w:val="restart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972" w:type="dxa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1300" w:type="dxa"/>
            <w:gridSpan w:val="3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2126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E47F67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«В коробке с карандашами"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Default="00001D87">
            <w:r w:rsidRPr="004551C5">
              <w:rPr>
                <w:bCs/>
                <w:color w:val="000000"/>
              </w:rPr>
              <w:t>У</w:t>
            </w:r>
            <w:r w:rsidRPr="004551C5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4551C5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300" w:type="dxa"/>
            <w:gridSpan w:val="3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2126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E47F67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«В коробке с карандашами"</w:t>
            </w:r>
          </w:p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Default="00001D87">
            <w:r w:rsidRPr="004551C5">
              <w:rPr>
                <w:bCs/>
                <w:color w:val="000000"/>
              </w:rPr>
              <w:t>У</w:t>
            </w:r>
            <w:r w:rsidRPr="004551C5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4551C5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300" w:type="dxa"/>
            <w:gridSpan w:val="3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2126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Здравствуй, сказка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Default="00001D87">
            <w:r w:rsidRPr="004551C5">
              <w:rPr>
                <w:bCs/>
                <w:color w:val="000000"/>
              </w:rPr>
              <w:t>У</w:t>
            </w:r>
            <w:r w:rsidRPr="004551C5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4551C5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300" w:type="dxa"/>
            <w:gridSpan w:val="3"/>
          </w:tcPr>
          <w:p w:rsidR="00001D87" w:rsidRPr="00412160" w:rsidRDefault="000D33EE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2126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Здравствуй, сказка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Default="00001D87">
            <w:r w:rsidRPr="004551C5">
              <w:rPr>
                <w:bCs/>
                <w:color w:val="000000"/>
              </w:rPr>
              <w:t>У</w:t>
            </w:r>
            <w:r w:rsidRPr="004551C5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4551C5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CF75E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vMerge w:val="restart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Декабрь</w:t>
            </w:r>
          </w:p>
        </w:tc>
        <w:tc>
          <w:tcPr>
            <w:tcW w:w="972" w:type="dxa"/>
          </w:tcPr>
          <w:p w:rsidR="00001D87" w:rsidRPr="00412160" w:rsidRDefault="00CF75E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300" w:type="dxa"/>
            <w:gridSpan w:val="3"/>
          </w:tcPr>
          <w:p w:rsidR="00001D87" w:rsidRPr="00412160" w:rsidRDefault="00CF75E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2126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 xml:space="preserve">Теоретическое 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Зимняя сказка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Default="00001D87">
            <w:r w:rsidRPr="004551C5">
              <w:rPr>
                <w:bCs/>
                <w:color w:val="000000"/>
              </w:rPr>
              <w:t>У</w:t>
            </w:r>
            <w:r w:rsidRPr="004551C5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4551C5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CF75E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001D87" w:rsidRPr="00412160" w:rsidRDefault="00CF75E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300" w:type="dxa"/>
            <w:gridSpan w:val="3"/>
          </w:tcPr>
          <w:p w:rsidR="00001D87" w:rsidRPr="00412160" w:rsidRDefault="00CF75E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2126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Зимняя сказка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Default="00001D87">
            <w:r w:rsidRPr="004551C5">
              <w:rPr>
                <w:bCs/>
                <w:color w:val="000000"/>
              </w:rPr>
              <w:t>У</w:t>
            </w:r>
            <w:r w:rsidRPr="004551C5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4551C5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CF75E5" w:rsidRPr="00412160" w:rsidTr="00F67B25">
        <w:tc>
          <w:tcPr>
            <w:tcW w:w="568" w:type="dxa"/>
          </w:tcPr>
          <w:p w:rsidR="00CF75E5" w:rsidRDefault="00CF75E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vMerge/>
          </w:tcPr>
          <w:p w:rsidR="00CF75E5" w:rsidRPr="00412160" w:rsidRDefault="00CF75E5" w:rsidP="001F2786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F75E5" w:rsidRPr="00412160" w:rsidRDefault="00CF75E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300" w:type="dxa"/>
            <w:gridSpan w:val="3"/>
          </w:tcPr>
          <w:p w:rsidR="00CF75E5" w:rsidRPr="00412160" w:rsidRDefault="00CF75E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2126" w:type="dxa"/>
          </w:tcPr>
          <w:p w:rsidR="00CF75E5" w:rsidRPr="00412160" w:rsidRDefault="00CF75E5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CF75E5" w:rsidRPr="00412160" w:rsidRDefault="00CF75E5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F75E5" w:rsidRPr="00412160" w:rsidRDefault="00CF75E5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Зимняя сказка</w:t>
            </w:r>
          </w:p>
        </w:tc>
        <w:tc>
          <w:tcPr>
            <w:tcW w:w="2975" w:type="dxa"/>
          </w:tcPr>
          <w:p w:rsidR="00CF75E5" w:rsidRPr="00412160" w:rsidRDefault="00CF75E5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CF75E5" w:rsidRDefault="00CF75E5" w:rsidP="000218A5">
            <w:r w:rsidRPr="004551C5">
              <w:rPr>
                <w:bCs/>
                <w:color w:val="000000"/>
              </w:rPr>
              <w:t>У</w:t>
            </w:r>
            <w:r w:rsidRPr="004551C5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4551C5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CF75E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001D87" w:rsidRPr="00412160" w:rsidRDefault="00CF75E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300" w:type="dxa"/>
            <w:gridSpan w:val="3"/>
          </w:tcPr>
          <w:p w:rsidR="00001D87" w:rsidRPr="00412160" w:rsidRDefault="00CF75E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2126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Концерт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Зимняя сказка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 xml:space="preserve">Музыкальный зал </w:t>
            </w:r>
            <w:r w:rsidRPr="00412160">
              <w:rPr>
                <w:sz w:val="28"/>
                <w:szCs w:val="28"/>
              </w:rPr>
              <w:lastRenderedPageBreak/>
              <w:t>МБДОУ «Детский сад «Чайка»»</w:t>
            </w:r>
          </w:p>
        </w:tc>
        <w:tc>
          <w:tcPr>
            <w:tcW w:w="2551" w:type="dxa"/>
          </w:tcPr>
          <w:p w:rsidR="00001D87" w:rsidRDefault="00001D87">
            <w:r w:rsidRPr="00855F7F">
              <w:rPr>
                <w:bCs/>
                <w:color w:val="000000"/>
              </w:rPr>
              <w:lastRenderedPageBreak/>
              <w:t>У</w:t>
            </w:r>
            <w:r w:rsidRPr="00855F7F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855F7F">
              <w:rPr>
                <w:bCs/>
                <w:color w:val="000000"/>
              </w:rPr>
              <w:t xml:space="preserve">мероприятиях в МДОУ </w:t>
            </w:r>
            <w:r w:rsidRPr="00855F7F">
              <w:rPr>
                <w:bCs/>
                <w:color w:val="000000"/>
              </w:rPr>
              <w:lastRenderedPageBreak/>
              <w:t>«Детский сад «Чайка»</w:t>
            </w: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294C71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417" w:type="dxa"/>
            <w:vMerge w:val="restart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Январь</w:t>
            </w:r>
          </w:p>
        </w:tc>
        <w:tc>
          <w:tcPr>
            <w:tcW w:w="993" w:type="dxa"/>
            <w:gridSpan w:val="2"/>
          </w:tcPr>
          <w:p w:rsidR="00001D87" w:rsidRPr="00412160" w:rsidRDefault="002803BD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279" w:type="dxa"/>
            <w:gridSpan w:val="2"/>
          </w:tcPr>
          <w:p w:rsidR="00001D87" w:rsidRPr="00412160" w:rsidRDefault="002803BD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2126" w:type="dxa"/>
          </w:tcPr>
          <w:p w:rsidR="00001D87" w:rsidRPr="00412160" w:rsidRDefault="00294C71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На птичьем дворе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Default="00001D87">
            <w:r w:rsidRPr="00855F7F">
              <w:rPr>
                <w:bCs/>
                <w:color w:val="000000"/>
              </w:rPr>
              <w:t>У</w:t>
            </w:r>
            <w:r w:rsidRPr="00855F7F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855F7F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294C71" w:rsidRPr="00412160" w:rsidTr="00F67B25">
        <w:tc>
          <w:tcPr>
            <w:tcW w:w="568" w:type="dxa"/>
          </w:tcPr>
          <w:p w:rsidR="00294C71" w:rsidRPr="00412160" w:rsidRDefault="00294C71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  <w:vMerge/>
          </w:tcPr>
          <w:p w:rsidR="00294C71" w:rsidRPr="00412160" w:rsidRDefault="00294C71" w:rsidP="001F278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94C71" w:rsidRPr="00412160" w:rsidRDefault="002803BD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279" w:type="dxa"/>
            <w:gridSpan w:val="2"/>
          </w:tcPr>
          <w:p w:rsidR="00294C71" w:rsidRPr="00412160" w:rsidRDefault="002803BD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2126" w:type="dxa"/>
          </w:tcPr>
          <w:p w:rsidR="00294C71" w:rsidRPr="00412160" w:rsidRDefault="00294C71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294C71" w:rsidRPr="00412160" w:rsidRDefault="00294C71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94C71" w:rsidRPr="00412160" w:rsidRDefault="00294C71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На птичьем дворе</w:t>
            </w:r>
          </w:p>
        </w:tc>
        <w:tc>
          <w:tcPr>
            <w:tcW w:w="2975" w:type="dxa"/>
          </w:tcPr>
          <w:p w:rsidR="00294C71" w:rsidRPr="00412160" w:rsidRDefault="00294C71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294C71" w:rsidRDefault="00294C71" w:rsidP="000218A5">
            <w:r w:rsidRPr="00855F7F">
              <w:rPr>
                <w:bCs/>
                <w:color w:val="000000"/>
              </w:rPr>
              <w:t>У</w:t>
            </w:r>
            <w:r w:rsidRPr="00855F7F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855F7F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294C71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01D87" w:rsidRPr="00412160" w:rsidRDefault="002803BD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279" w:type="dxa"/>
            <w:gridSpan w:val="2"/>
          </w:tcPr>
          <w:p w:rsidR="00001D87" w:rsidRPr="00412160" w:rsidRDefault="002803BD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2126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Веселые пары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Default="00001D87">
            <w:r w:rsidRPr="00855F7F">
              <w:rPr>
                <w:bCs/>
                <w:color w:val="000000"/>
              </w:rPr>
              <w:t>У</w:t>
            </w:r>
            <w:r w:rsidRPr="00855F7F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855F7F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874276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Merge w:val="restart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gridSpan w:val="2"/>
          </w:tcPr>
          <w:p w:rsidR="00001D87" w:rsidRPr="00412160" w:rsidRDefault="00997289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1279" w:type="dxa"/>
            <w:gridSpan w:val="2"/>
          </w:tcPr>
          <w:p w:rsidR="00001D87" w:rsidRPr="00412160" w:rsidRDefault="00997289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2126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Веселые пары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Default="00001D87">
            <w:r w:rsidRPr="00855F7F">
              <w:rPr>
                <w:bCs/>
                <w:color w:val="000000"/>
              </w:rPr>
              <w:t>У</w:t>
            </w:r>
            <w:r w:rsidRPr="00855F7F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855F7F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874276" w:rsidRPr="00412160" w:rsidTr="00F67B25">
        <w:tc>
          <w:tcPr>
            <w:tcW w:w="568" w:type="dxa"/>
          </w:tcPr>
          <w:p w:rsidR="00874276" w:rsidRDefault="00874276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  <w:vMerge/>
          </w:tcPr>
          <w:p w:rsidR="00874276" w:rsidRPr="00412160" w:rsidRDefault="00874276" w:rsidP="001F278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874276" w:rsidRPr="00412160" w:rsidRDefault="00997289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1279" w:type="dxa"/>
            <w:gridSpan w:val="2"/>
          </w:tcPr>
          <w:p w:rsidR="00874276" w:rsidRPr="00412160" w:rsidRDefault="00997289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2126" w:type="dxa"/>
          </w:tcPr>
          <w:p w:rsidR="00874276" w:rsidRPr="00412160" w:rsidRDefault="00874276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874276" w:rsidRPr="00412160" w:rsidRDefault="00874276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74276" w:rsidRPr="00412160" w:rsidRDefault="00874276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Веселые пары</w:t>
            </w:r>
          </w:p>
        </w:tc>
        <w:tc>
          <w:tcPr>
            <w:tcW w:w="2975" w:type="dxa"/>
          </w:tcPr>
          <w:p w:rsidR="00874276" w:rsidRPr="00412160" w:rsidRDefault="00874276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874276" w:rsidRDefault="00874276" w:rsidP="000218A5">
            <w:r w:rsidRPr="00855F7F">
              <w:rPr>
                <w:bCs/>
                <w:color w:val="000000"/>
              </w:rPr>
              <w:t>У</w:t>
            </w:r>
            <w:r w:rsidRPr="00855F7F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855F7F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874276" w:rsidRPr="00412160" w:rsidTr="00F67B25">
        <w:tc>
          <w:tcPr>
            <w:tcW w:w="568" w:type="dxa"/>
          </w:tcPr>
          <w:p w:rsidR="00874276" w:rsidRDefault="00874276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Merge/>
          </w:tcPr>
          <w:p w:rsidR="00874276" w:rsidRPr="00412160" w:rsidRDefault="00874276" w:rsidP="001F278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874276" w:rsidRPr="00412160" w:rsidRDefault="00997289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279" w:type="dxa"/>
            <w:gridSpan w:val="2"/>
          </w:tcPr>
          <w:p w:rsidR="00874276" w:rsidRPr="00412160" w:rsidRDefault="00997289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2126" w:type="dxa"/>
          </w:tcPr>
          <w:p w:rsidR="00874276" w:rsidRPr="00412160" w:rsidRDefault="00874276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874276" w:rsidRPr="00412160" w:rsidRDefault="00874276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74276" w:rsidRPr="00412160" w:rsidRDefault="00874276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Веселые пары</w:t>
            </w:r>
          </w:p>
        </w:tc>
        <w:tc>
          <w:tcPr>
            <w:tcW w:w="2975" w:type="dxa"/>
          </w:tcPr>
          <w:p w:rsidR="00874276" w:rsidRPr="00412160" w:rsidRDefault="00874276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874276" w:rsidRDefault="00874276" w:rsidP="000218A5">
            <w:r w:rsidRPr="00855F7F">
              <w:rPr>
                <w:bCs/>
                <w:color w:val="000000"/>
              </w:rPr>
              <w:t>У</w:t>
            </w:r>
            <w:r w:rsidRPr="00855F7F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855F7F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874276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01D87" w:rsidRPr="00412160" w:rsidRDefault="00997289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1279" w:type="dxa"/>
            <w:gridSpan w:val="2"/>
          </w:tcPr>
          <w:p w:rsidR="00001D87" w:rsidRPr="00412160" w:rsidRDefault="00997289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2126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Приглашение к танцу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Default="00001D87">
            <w:r w:rsidRPr="00855F7F">
              <w:rPr>
                <w:bCs/>
                <w:color w:val="000000"/>
              </w:rPr>
              <w:t>У</w:t>
            </w:r>
            <w:r w:rsidRPr="00855F7F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855F7F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997289" w:rsidRPr="00412160" w:rsidTr="00F67B25">
        <w:tc>
          <w:tcPr>
            <w:tcW w:w="568" w:type="dxa"/>
          </w:tcPr>
          <w:p w:rsidR="00997289" w:rsidRPr="00412160" w:rsidRDefault="00997289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vMerge w:val="restart"/>
          </w:tcPr>
          <w:p w:rsidR="00997289" w:rsidRPr="00412160" w:rsidRDefault="00997289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Март</w:t>
            </w:r>
          </w:p>
        </w:tc>
        <w:tc>
          <w:tcPr>
            <w:tcW w:w="993" w:type="dxa"/>
            <w:gridSpan w:val="2"/>
          </w:tcPr>
          <w:p w:rsidR="00997289" w:rsidRPr="00412160" w:rsidRDefault="003750F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1279" w:type="dxa"/>
            <w:gridSpan w:val="2"/>
          </w:tcPr>
          <w:p w:rsidR="00997289" w:rsidRPr="00412160" w:rsidRDefault="003750F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2126" w:type="dxa"/>
          </w:tcPr>
          <w:p w:rsidR="00997289" w:rsidRPr="00412160" w:rsidRDefault="00997289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997289" w:rsidRPr="00412160" w:rsidRDefault="00997289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97289" w:rsidRPr="00412160" w:rsidRDefault="00997289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Приглашение к танцу</w:t>
            </w:r>
          </w:p>
        </w:tc>
        <w:tc>
          <w:tcPr>
            <w:tcW w:w="2975" w:type="dxa"/>
          </w:tcPr>
          <w:p w:rsidR="00997289" w:rsidRPr="00412160" w:rsidRDefault="00997289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997289" w:rsidRDefault="00997289" w:rsidP="000218A5">
            <w:r w:rsidRPr="0063669C">
              <w:rPr>
                <w:bCs/>
                <w:color w:val="000000"/>
              </w:rPr>
              <w:t>У</w:t>
            </w:r>
            <w:r w:rsidRPr="0063669C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63669C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997289" w:rsidRPr="00412160" w:rsidTr="00F67B25">
        <w:tc>
          <w:tcPr>
            <w:tcW w:w="568" w:type="dxa"/>
          </w:tcPr>
          <w:p w:rsidR="00997289" w:rsidRPr="00412160" w:rsidRDefault="00997289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vMerge/>
          </w:tcPr>
          <w:p w:rsidR="00997289" w:rsidRPr="00412160" w:rsidRDefault="00997289" w:rsidP="001F278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97289" w:rsidRPr="00412160" w:rsidRDefault="003750F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1279" w:type="dxa"/>
            <w:gridSpan w:val="2"/>
          </w:tcPr>
          <w:p w:rsidR="00997289" w:rsidRPr="00412160" w:rsidRDefault="003750F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2126" w:type="dxa"/>
          </w:tcPr>
          <w:p w:rsidR="00997289" w:rsidRPr="00412160" w:rsidRDefault="00997289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997289" w:rsidRPr="00412160" w:rsidRDefault="00997289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97289" w:rsidRPr="00412160" w:rsidRDefault="00997289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Приглашение к танцу</w:t>
            </w:r>
          </w:p>
        </w:tc>
        <w:tc>
          <w:tcPr>
            <w:tcW w:w="2975" w:type="dxa"/>
          </w:tcPr>
          <w:p w:rsidR="00997289" w:rsidRPr="00412160" w:rsidRDefault="00997289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 xml:space="preserve">Музыкальный зал МБДОУ «Детский сад </w:t>
            </w:r>
            <w:r w:rsidRPr="00412160">
              <w:rPr>
                <w:sz w:val="28"/>
                <w:szCs w:val="28"/>
              </w:rPr>
              <w:lastRenderedPageBreak/>
              <w:t>«Чайка»»</w:t>
            </w:r>
          </w:p>
        </w:tc>
        <w:tc>
          <w:tcPr>
            <w:tcW w:w="2551" w:type="dxa"/>
          </w:tcPr>
          <w:p w:rsidR="00997289" w:rsidRDefault="00997289" w:rsidP="000218A5">
            <w:r w:rsidRPr="0063669C">
              <w:rPr>
                <w:bCs/>
                <w:color w:val="000000"/>
              </w:rPr>
              <w:lastRenderedPageBreak/>
              <w:t>У</w:t>
            </w:r>
            <w:r w:rsidRPr="0063669C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63669C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997289" w:rsidRPr="00412160" w:rsidTr="00F67B25">
        <w:tc>
          <w:tcPr>
            <w:tcW w:w="568" w:type="dxa"/>
          </w:tcPr>
          <w:p w:rsidR="00997289" w:rsidRDefault="00997289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417" w:type="dxa"/>
            <w:vMerge/>
          </w:tcPr>
          <w:p w:rsidR="00997289" w:rsidRPr="00412160" w:rsidRDefault="00997289" w:rsidP="001F278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97289" w:rsidRPr="00412160" w:rsidRDefault="003750F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279" w:type="dxa"/>
            <w:gridSpan w:val="2"/>
          </w:tcPr>
          <w:p w:rsidR="00997289" w:rsidRPr="00412160" w:rsidRDefault="003750F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2126" w:type="dxa"/>
          </w:tcPr>
          <w:p w:rsidR="00997289" w:rsidRPr="00412160" w:rsidRDefault="00997289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997289" w:rsidRPr="00412160" w:rsidRDefault="00997289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97289" w:rsidRPr="00412160" w:rsidRDefault="00997289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Приглашение к танцу</w:t>
            </w:r>
          </w:p>
        </w:tc>
        <w:tc>
          <w:tcPr>
            <w:tcW w:w="2975" w:type="dxa"/>
          </w:tcPr>
          <w:p w:rsidR="00997289" w:rsidRPr="00412160" w:rsidRDefault="00997289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997289" w:rsidRDefault="00997289" w:rsidP="000218A5">
            <w:r w:rsidRPr="0063669C">
              <w:rPr>
                <w:bCs/>
                <w:color w:val="000000"/>
              </w:rPr>
              <w:t>У</w:t>
            </w:r>
            <w:r w:rsidRPr="0063669C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63669C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997289" w:rsidRPr="00412160" w:rsidTr="00F67B25">
        <w:tc>
          <w:tcPr>
            <w:tcW w:w="568" w:type="dxa"/>
          </w:tcPr>
          <w:p w:rsidR="00997289" w:rsidRPr="00412160" w:rsidRDefault="00997289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  <w:vMerge/>
          </w:tcPr>
          <w:p w:rsidR="00997289" w:rsidRPr="00412160" w:rsidRDefault="00997289" w:rsidP="001F278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997289" w:rsidRPr="00412160" w:rsidRDefault="003750F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1279" w:type="dxa"/>
            <w:gridSpan w:val="2"/>
          </w:tcPr>
          <w:p w:rsidR="00997289" w:rsidRPr="00412160" w:rsidRDefault="003750F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2126" w:type="dxa"/>
          </w:tcPr>
          <w:p w:rsidR="00997289" w:rsidRPr="00412160" w:rsidRDefault="00997289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850" w:type="dxa"/>
          </w:tcPr>
          <w:p w:rsidR="00997289" w:rsidRPr="00412160" w:rsidRDefault="00997289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97289" w:rsidRPr="00412160" w:rsidRDefault="00997289" w:rsidP="000218A5">
            <w:pPr>
              <w:rPr>
                <w:sz w:val="28"/>
                <w:szCs w:val="28"/>
              </w:rPr>
            </w:pPr>
            <w:proofErr w:type="gramStart"/>
            <w:r w:rsidRPr="00412160">
              <w:rPr>
                <w:sz w:val="28"/>
                <w:szCs w:val="28"/>
              </w:rPr>
              <w:t>Во</w:t>
            </w:r>
            <w:proofErr w:type="gramEnd"/>
            <w:r w:rsidRPr="00412160">
              <w:rPr>
                <w:sz w:val="28"/>
                <w:szCs w:val="28"/>
              </w:rPr>
              <w:t xml:space="preserve"> саду ли, в огороде</w:t>
            </w:r>
          </w:p>
        </w:tc>
        <w:tc>
          <w:tcPr>
            <w:tcW w:w="2975" w:type="dxa"/>
          </w:tcPr>
          <w:p w:rsidR="00997289" w:rsidRPr="00412160" w:rsidRDefault="00997289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997289" w:rsidRDefault="00997289" w:rsidP="000218A5">
            <w:r w:rsidRPr="0063669C">
              <w:rPr>
                <w:bCs/>
                <w:color w:val="000000"/>
              </w:rPr>
              <w:t>У</w:t>
            </w:r>
            <w:r w:rsidRPr="0063669C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63669C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F67B25">
        <w:tc>
          <w:tcPr>
            <w:tcW w:w="568" w:type="dxa"/>
          </w:tcPr>
          <w:p w:rsidR="00001D87" w:rsidRPr="00412160" w:rsidRDefault="003750F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01D87" w:rsidRPr="00412160" w:rsidRDefault="003750F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1279" w:type="dxa"/>
            <w:gridSpan w:val="2"/>
          </w:tcPr>
          <w:p w:rsidR="00001D87" w:rsidRPr="00412160" w:rsidRDefault="003750F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2126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proofErr w:type="gramStart"/>
            <w:r w:rsidRPr="00412160">
              <w:rPr>
                <w:sz w:val="28"/>
                <w:szCs w:val="28"/>
              </w:rPr>
              <w:t>Во</w:t>
            </w:r>
            <w:proofErr w:type="gramEnd"/>
            <w:r w:rsidRPr="00412160">
              <w:rPr>
                <w:sz w:val="28"/>
                <w:szCs w:val="28"/>
              </w:rPr>
              <w:t xml:space="preserve"> саду ли, в огороде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Default="00001D87">
            <w:r w:rsidRPr="0063669C">
              <w:rPr>
                <w:bCs/>
                <w:color w:val="000000"/>
              </w:rPr>
              <w:t>У</w:t>
            </w:r>
            <w:r w:rsidRPr="0063669C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63669C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3750F5" w:rsidRPr="00412160" w:rsidTr="00BF791A">
        <w:tc>
          <w:tcPr>
            <w:tcW w:w="568" w:type="dxa"/>
          </w:tcPr>
          <w:p w:rsidR="003750F5" w:rsidRPr="00412160" w:rsidRDefault="003750F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vMerge w:val="restart"/>
          </w:tcPr>
          <w:p w:rsidR="003750F5" w:rsidRPr="00412160" w:rsidRDefault="003750F5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gridSpan w:val="2"/>
          </w:tcPr>
          <w:p w:rsidR="003750F5" w:rsidRPr="00412160" w:rsidRDefault="00BF791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1279" w:type="dxa"/>
            <w:gridSpan w:val="2"/>
          </w:tcPr>
          <w:p w:rsidR="003750F5" w:rsidRPr="00412160" w:rsidRDefault="00BF791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2126" w:type="dxa"/>
          </w:tcPr>
          <w:p w:rsidR="003750F5" w:rsidRPr="00412160" w:rsidRDefault="003750F5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Концерт</w:t>
            </w:r>
          </w:p>
        </w:tc>
        <w:tc>
          <w:tcPr>
            <w:tcW w:w="850" w:type="dxa"/>
          </w:tcPr>
          <w:p w:rsidR="003750F5" w:rsidRPr="00412160" w:rsidRDefault="003750F5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750F5" w:rsidRPr="00412160" w:rsidRDefault="003750F5" w:rsidP="000218A5">
            <w:pPr>
              <w:rPr>
                <w:sz w:val="28"/>
                <w:szCs w:val="28"/>
              </w:rPr>
            </w:pPr>
            <w:proofErr w:type="gramStart"/>
            <w:r w:rsidRPr="00412160">
              <w:rPr>
                <w:sz w:val="28"/>
                <w:szCs w:val="28"/>
              </w:rPr>
              <w:t>Во</w:t>
            </w:r>
            <w:proofErr w:type="gramEnd"/>
            <w:r w:rsidRPr="00412160">
              <w:rPr>
                <w:sz w:val="28"/>
                <w:szCs w:val="28"/>
              </w:rPr>
              <w:t xml:space="preserve"> саду ли, в огороде</w:t>
            </w:r>
          </w:p>
        </w:tc>
        <w:tc>
          <w:tcPr>
            <w:tcW w:w="2975" w:type="dxa"/>
          </w:tcPr>
          <w:p w:rsidR="003750F5" w:rsidRPr="00412160" w:rsidRDefault="003750F5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3750F5" w:rsidRDefault="003750F5" w:rsidP="000218A5">
            <w:r w:rsidRPr="0063669C">
              <w:rPr>
                <w:bCs/>
                <w:color w:val="000000"/>
              </w:rPr>
              <w:t>У</w:t>
            </w:r>
            <w:r w:rsidRPr="0063669C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63669C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3750F5" w:rsidRPr="00412160" w:rsidTr="00BF791A">
        <w:tc>
          <w:tcPr>
            <w:tcW w:w="568" w:type="dxa"/>
          </w:tcPr>
          <w:p w:rsidR="003750F5" w:rsidRDefault="003750F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vMerge/>
          </w:tcPr>
          <w:p w:rsidR="003750F5" w:rsidRPr="00412160" w:rsidRDefault="003750F5" w:rsidP="001F278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3750F5" w:rsidRPr="00412160" w:rsidRDefault="00BF791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279" w:type="dxa"/>
            <w:gridSpan w:val="2"/>
          </w:tcPr>
          <w:p w:rsidR="003750F5" w:rsidRPr="00412160" w:rsidRDefault="00BF791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2126" w:type="dxa"/>
          </w:tcPr>
          <w:p w:rsidR="003750F5" w:rsidRPr="00412160" w:rsidRDefault="003750F5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850" w:type="dxa"/>
          </w:tcPr>
          <w:p w:rsidR="003750F5" w:rsidRPr="00412160" w:rsidRDefault="003750F5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750F5" w:rsidRPr="00412160" w:rsidRDefault="003750F5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Я танцевать хочу</w:t>
            </w:r>
          </w:p>
        </w:tc>
        <w:tc>
          <w:tcPr>
            <w:tcW w:w="2975" w:type="dxa"/>
          </w:tcPr>
          <w:p w:rsidR="003750F5" w:rsidRPr="00412160" w:rsidRDefault="003750F5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3750F5" w:rsidRDefault="003750F5" w:rsidP="000218A5">
            <w:r w:rsidRPr="0063669C">
              <w:rPr>
                <w:bCs/>
                <w:color w:val="000000"/>
              </w:rPr>
              <w:t>У</w:t>
            </w:r>
            <w:r w:rsidRPr="0063669C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63669C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BF791A">
        <w:tc>
          <w:tcPr>
            <w:tcW w:w="568" w:type="dxa"/>
          </w:tcPr>
          <w:p w:rsidR="00001D87" w:rsidRPr="00412160" w:rsidRDefault="003750F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01D87" w:rsidRPr="00412160" w:rsidRDefault="00BF791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279" w:type="dxa"/>
            <w:gridSpan w:val="2"/>
          </w:tcPr>
          <w:p w:rsidR="00001D87" w:rsidRPr="00412160" w:rsidRDefault="00BF791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2126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Я танцевать хочу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Default="00001D87">
            <w:r w:rsidRPr="0063669C">
              <w:rPr>
                <w:bCs/>
                <w:color w:val="000000"/>
              </w:rPr>
              <w:t>У</w:t>
            </w:r>
            <w:r w:rsidRPr="0063669C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63669C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BF791A">
        <w:tc>
          <w:tcPr>
            <w:tcW w:w="568" w:type="dxa"/>
          </w:tcPr>
          <w:p w:rsidR="00001D87" w:rsidRPr="00412160" w:rsidRDefault="003750F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Merge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01D87" w:rsidRPr="00412160" w:rsidRDefault="00BF791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279" w:type="dxa"/>
            <w:gridSpan w:val="2"/>
          </w:tcPr>
          <w:p w:rsidR="00001D87" w:rsidRPr="00412160" w:rsidRDefault="00BF791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2126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850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Весенняя капель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Default="00001D87">
            <w:r w:rsidRPr="0063669C">
              <w:rPr>
                <w:bCs/>
                <w:color w:val="000000"/>
              </w:rPr>
              <w:t>У</w:t>
            </w:r>
            <w:r w:rsidRPr="0063669C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63669C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BF791A" w:rsidRPr="00412160" w:rsidTr="00BF791A">
        <w:tc>
          <w:tcPr>
            <w:tcW w:w="568" w:type="dxa"/>
          </w:tcPr>
          <w:p w:rsidR="00BF791A" w:rsidRPr="00412160" w:rsidRDefault="00BF791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BF791A" w:rsidRPr="00412160" w:rsidRDefault="00BF791A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Май</w:t>
            </w:r>
          </w:p>
        </w:tc>
        <w:tc>
          <w:tcPr>
            <w:tcW w:w="993" w:type="dxa"/>
            <w:gridSpan w:val="2"/>
          </w:tcPr>
          <w:p w:rsidR="00BF791A" w:rsidRPr="00412160" w:rsidRDefault="00A5042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1279" w:type="dxa"/>
            <w:gridSpan w:val="2"/>
          </w:tcPr>
          <w:p w:rsidR="00BF791A" w:rsidRPr="00412160" w:rsidRDefault="00A5042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2126" w:type="dxa"/>
          </w:tcPr>
          <w:p w:rsidR="00BF791A" w:rsidRPr="00412160" w:rsidRDefault="00BF791A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BF791A" w:rsidRPr="00412160" w:rsidRDefault="00BF791A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F791A" w:rsidRPr="00412160" w:rsidRDefault="00BF791A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Весенняя капель</w:t>
            </w:r>
          </w:p>
        </w:tc>
        <w:tc>
          <w:tcPr>
            <w:tcW w:w="2975" w:type="dxa"/>
          </w:tcPr>
          <w:p w:rsidR="00BF791A" w:rsidRPr="00412160" w:rsidRDefault="00BF791A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BF791A" w:rsidRDefault="00BF791A" w:rsidP="000218A5">
            <w:r w:rsidRPr="0063669C">
              <w:rPr>
                <w:bCs/>
                <w:color w:val="000000"/>
              </w:rPr>
              <w:t>У</w:t>
            </w:r>
            <w:r w:rsidRPr="0063669C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63669C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BF791A" w:rsidRPr="00412160" w:rsidTr="00BF791A">
        <w:tc>
          <w:tcPr>
            <w:tcW w:w="568" w:type="dxa"/>
          </w:tcPr>
          <w:p w:rsidR="00BF791A" w:rsidRDefault="00BF791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BF791A" w:rsidRPr="00412160" w:rsidRDefault="00BF791A" w:rsidP="001F278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BF791A" w:rsidRPr="00412160" w:rsidRDefault="00A5042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279" w:type="dxa"/>
            <w:gridSpan w:val="2"/>
          </w:tcPr>
          <w:p w:rsidR="00BF791A" w:rsidRPr="00412160" w:rsidRDefault="00A5042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2126" w:type="dxa"/>
          </w:tcPr>
          <w:p w:rsidR="00BF791A" w:rsidRPr="00412160" w:rsidRDefault="00BF791A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Теоретическое</w:t>
            </w:r>
          </w:p>
        </w:tc>
        <w:tc>
          <w:tcPr>
            <w:tcW w:w="850" w:type="dxa"/>
          </w:tcPr>
          <w:p w:rsidR="00BF791A" w:rsidRPr="00412160" w:rsidRDefault="00BF791A" w:rsidP="00021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F791A" w:rsidRPr="00412160" w:rsidRDefault="00BF791A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Улыбку подари</w:t>
            </w:r>
          </w:p>
        </w:tc>
        <w:tc>
          <w:tcPr>
            <w:tcW w:w="2975" w:type="dxa"/>
          </w:tcPr>
          <w:p w:rsidR="00BF791A" w:rsidRPr="00412160" w:rsidRDefault="00BF791A" w:rsidP="000218A5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BF791A" w:rsidRDefault="00BF791A" w:rsidP="000218A5">
            <w:r w:rsidRPr="001B0E9D">
              <w:rPr>
                <w:bCs/>
                <w:color w:val="000000"/>
              </w:rPr>
              <w:t>У</w:t>
            </w:r>
            <w:r w:rsidRPr="001B0E9D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1B0E9D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BF791A">
        <w:tc>
          <w:tcPr>
            <w:tcW w:w="568" w:type="dxa"/>
          </w:tcPr>
          <w:p w:rsidR="00001D87" w:rsidRPr="00412160" w:rsidRDefault="003750F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417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01D87" w:rsidRPr="00412160" w:rsidRDefault="00A5042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279" w:type="dxa"/>
            <w:gridSpan w:val="2"/>
          </w:tcPr>
          <w:p w:rsidR="00001D87" w:rsidRPr="00412160" w:rsidRDefault="00A5042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2126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Практическое</w:t>
            </w:r>
          </w:p>
        </w:tc>
        <w:tc>
          <w:tcPr>
            <w:tcW w:w="850" w:type="dxa"/>
          </w:tcPr>
          <w:p w:rsidR="00001D87" w:rsidRPr="00412160" w:rsidRDefault="00F67B2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Улыбку подари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Default="00001D87">
            <w:r w:rsidRPr="001B0E9D">
              <w:rPr>
                <w:bCs/>
                <w:color w:val="000000"/>
              </w:rPr>
              <w:t>У</w:t>
            </w:r>
            <w:r w:rsidRPr="001B0E9D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1B0E9D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  <w:tr w:rsidR="00001D87" w:rsidRPr="00412160" w:rsidTr="00BF791A">
        <w:tc>
          <w:tcPr>
            <w:tcW w:w="568" w:type="dxa"/>
          </w:tcPr>
          <w:p w:rsidR="00001D87" w:rsidRPr="00412160" w:rsidRDefault="003750F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001D87" w:rsidRPr="00412160" w:rsidRDefault="00A5042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279" w:type="dxa"/>
            <w:gridSpan w:val="2"/>
          </w:tcPr>
          <w:p w:rsidR="00001D87" w:rsidRPr="00412160" w:rsidRDefault="00A5042A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2126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Концерт</w:t>
            </w:r>
          </w:p>
        </w:tc>
        <w:tc>
          <w:tcPr>
            <w:tcW w:w="850" w:type="dxa"/>
          </w:tcPr>
          <w:p w:rsidR="00001D87" w:rsidRPr="00412160" w:rsidRDefault="00F67B25" w:rsidP="001F2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01D87" w:rsidRPr="00412160" w:rsidRDefault="00001D87" w:rsidP="001F27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Улыбку подари</w:t>
            </w:r>
          </w:p>
        </w:tc>
        <w:tc>
          <w:tcPr>
            <w:tcW w:w="2975" w:type="dxa"/>
          </w:tcPr>
          <w:p w:rsidR="00001D87" w:rsidRPr="00412160" w:rsidRDefault="00001D87" w:rsidP="00FF6190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Музыкальный зал МБДОУ «Детский сад «Чайка»»</w:t>
            </w:r>
          </w:p>
        </w:tc>
        <w:tc>
          <w:tcPr>
            <w:tcW w:w="2551" w:type="dxa"/>
          </w:tcPr>
          <w:p w:rsidR="00001D87" w:rsidRDefault="00001D87">
            <w:r w:rsidRPr="001B0E9D">
              <w:rPr>
                <w:bCs/>
                <w:color w:val="000000"/>
              </w:rPr>
              <w:t>У</w:t>
            </w:r>
            <w:r w:rsidRPr="001B0E9D">
              <w:rPr>
                <w:bCs/>
                <w:color w:val="000000"/>
                <w:sz w:val="24"/>
                <w:szCs w:val="24"/>
              </w:rPr>
              <w:t xml:space="preserve">частие в </w:t>
            </w:r>
            <w:r w:rsidRPr="001B0E9D">
              <w:rPr>
                <w:bCs/>
                <w:color w:val="000000"/>
              </w:rPr>
              <w:t>мероприятиях в МДОУ «Детский сад «Чайка»</w:t>
            </w:r>
          </w:p>
        </w:tc>
      </w:tr>
    </w:tbl>
    <w:p w:rsidR="00294C71" w:rsidRDefault="00294C71" w:rsidP="00826429">
      <w:pPr>
        <w:jc w:val="center"/>
        <w:rPr>
          <w:b/>
          <w:bCs/>
          <w:color w:val="C00000"/>
          <w:sz w:val="28"/>
          <w:szCs w:val="28"/>
        </w:rPr>
      </w:pPr>
    </w:p>
    <w:p w:rsidR="002304FC" w:rsidRPr="00412160" w:rsidRDefault="002304FC" w:rsidP="00826429">
      <w:pPr>
        <w:jc w:val="center"/>
        <w:rPr>
          <w:b/>
          <w:bCs/>
          <w:color w:val="C00000"/>
          <w:sz w:val="28"/>
          <w:szCs w:val="28"/>
        </w:rPr>
      </w:pPr>
    </w:p>
    <w:p w:rsidR="002304FC" w:rsidRPr="00B81486" w:rsidRDefault="002304FC" w:rsidP="00826429">
      <w:pPr>
        <w:jc w:val="center"/>
        <w:rPr>
          <w:b/>
          <w:bCs/>
          <w:sz w:val="28"/>
          <w:szCs w:val="28"/>
        </w:rPr>
      </w:pPr>
    </w:p>
    <w:p w:rsidR="00826429" w:rsidRPr="00B81486" w:rsidRDefault="00826429" w:rsidP="00826429">
      <w:pPr>
        <w:jc w:val="center"/>
        <w:rPr>
          <w:b/>
          <w:bCs/>
          <w:sz w:val="28"/>
          <w:szCs w:val="28"/>
        </w:rPr>
      </w:pPr>
      <w:r w:rsidRPr="00B81486">
        <w:rPr>
          <w:b/>
          <w:bCs/>
          <w:sz w:val="28"/>
          <w:szCs w:val="28"/>
        </w:rPr>
        <w:t xml:space="preserve">Планируемые </w:t>
      </w:r>
      <w:r w:rsidRPr="00B81486">
        <w:rPr>
          <w:b/>
          <w:sz w:val="28"/>
          <w:szCs w:val="28"/>
        </w:rPr>
        <w:t xml:space="preserve"> результаты:</w:t>
      </w:r>
    </w:p>
    <w:p w:rsidR="00826429" w:rsidRPr="00B81486" w:rsidRDefault="00826429" w:rsidP="00826429">
      <w:pPr>
        <w:tabs>
          <w:tab w:val="left" w:pos="2700"/>
        </w:tabs>
        <w:rPr>
          <w:sz w:val="28"/>
          <w:szCs w:val="28"/>
        </w:rPr>
      </w:pPr>
      <w:r w:rsidRPr="00B81486">
        <w:rPr>
          <w:sz w:val="28"/>
          <w:szCs w:val="28"/>
        </w:rPr>
        <w:t xml:space="preserve">В результате </w:t>
      </w:r>
      <w:proofErr w:type="gramStart"/>
      <w:r w:rsidRPr="00B81486">
        <w:rPr>
          <w:sz w:val="28"/>
          <w:szCs w:val="28"/>
        </w:rPr>
        <w:t>обучение по</w:t>
      </w:r>
      <w:proofErr w:type="gramEnd"/>
      <w:r w:rsidRPr="00B81486">
        <w:rPr>
          <w:sz w:val="28"/>
          <w:szCs w:val="28"/>
        </w:rPr>
        <w:t xml:space="preserve"> данной программе</w:t>
      </w:r>
      <w:r w:rsidR="00DF220F" w:rsidRPr="00B81486">
        <w:rPr>
          <w:sz w:val="28"/>
          <w:szCs w:val="28"/>
        </w:rPr>
        <w:t>:</w:t>
      </w:r>
    </w:p>
    <w:p w:rsidR="00826429" w:rsidRPr="00B81486" w:rsidRDefault="00DF220F" w:rsidP="0082642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B81486">
        <w:rPr>
          <w:rFonts w:ascii="Times New Roman" w:hAnsi="Times New Roman" w:cs="Times New Roman"/>
          <w:b/>
          <w:bCs/>
          <w:sz w:val="28"/>
          <w:szCs w:val="28"/>
        </w:rPr>
        <w:t>Дошкольник  будет знать:</w:t>
      </w:r>
      <w:r w:rsidRPr="00B81486">
        <w:rPr>
          <w:rFonts w:ascii="Times New Roman" w:hAnsi="Times New Roman" w:cs="Times New Roman"/>
          <w:sz w:val="28"/>
          <w:szCs w:val="28"/>
        </w:rPr>
        <w:br/>
        <w:t>• музыкальные размеры, темп и характер музыки;</w:t>
      </w:r>
      <w:r w:rsidRPr="00B81486">
        <w:rPr>
          <w:rFonts w:ascii="Times New Roman" w:hAnsi="Times New Roman" w:cs="Times New Roman"/>
          <w:sz w:val="28"/>
          <w:szCs w:val="28"/>
        </w:rPr>
        <w:br/>
        <w:t>• хореографические названия изученных элементов;</w:t>
      </w:r>
      <w:r w:rsidRPr="00B81486">
        <w:rPr>
          <w:rFonts w:ascii="Times New Roman" w:hAnsi="Times New Roman" w:cs="Times New Roman"/>
          <w:sz w:val="28"/>
          <w:szCs w:val="28"/>
        </w:rPr>
        <w:br/>
        <w:t>• требования к внешнему виду на занятиях;</w:t>
      </w:r>
      <w:r w:rsidRPr="00B81486">
        <w:rPr>
          <w:rFonts w:ascii="Times New Roman" w:hAnsi="Times New Roman" w:cs="Times New Roman"/>
          <w:sz w:val="28"/>
          <w:szCs w:val="28"/>
        </w:rPr>
        <w:br/>
        <w:t>• знать позиции ног.</w:t>
      </w:r>
      <w:r w:rsidRPr="00B81486">
        <w:rPr>
          <w:rFonts w:ascii="Times New Roman" w:hAnsi="Times New Roman" w:cs="Times New Roman"/>
          <w:sz w:val="28"/>
          <w:szCs w:val="28"/>
        </w:rPr>
        <w:br/>
      </w:r>
      <w:r w:rsidRPr="00B81486">
        <w:rPr>
          <w:rFonts w:ascii="Times New Roman" w:hAnsi="Times New Roman" w:cs="Times New Roman"/>
          <w:b/>
          <w:bCs/>
          <w:sz w:val="28"/>
          <w:szCs w:val="28"/>
        </w:rPr>
        <w:t>Воспитанник будет уметь:</w:t>
      </w:r>
      <w:r w:rsidRPr="00B81486">
        <w:rPr>
          <w:rFonts w:ascii="Times New Roman" w:hAnsi="Times New Roman" w:cs="Times New Roman"/>
          <w:sz w:val="28"/>
          <w:szCs w:val="28"/>
        </w:rPr>
        <w:br/>
        <w:t>• воспроизводить заданный ритмический рисунок хлопками;</w:t>
      </w:r>
      <w:r w:rsidRPr="00B81486">
        <w:rPr>
          <w:rFonts w:ascii="Times New Roman" w:hAnsi="Times New Roman" w:cs="Times New Roman"/>
          <w:sz w:val="28"/>
          <w:szCs w:val="28"/>
        </w:rPr>
        <w:br/>
        <w:t>• владеть корпусом во время исполнения движений;</w:t>
      </w:r>
      <w:r w:rsidRPr="00B81486">
        <w:rPr>
          <w:rFonts w:ascii="Times New Roman" w:hAnsi="Times New Roman" w:cs="Times New Roman"/>
          <w:sz w:val="28"/>
          <w:szCs w:val="28"/>
        </w:rPr>
        <w:br/>
        <w:t>• ориентироваться в пространстве;</w:t>
      </w:r>
      <w:r w:rsidRPr="00B81486">
        <w:rPr>
          <w:rFonts w:ascii="Times New Roman" w:hAnsi="Times New Roman" w:cs="Times New Roman"/>
          <w:sz w:val="28"/>
          <w:szCs w:val="28"/>
        </w:rPr>
        <w:br/>
        <w:t>• координировать свои движения;</w:t>
      </w:r>
      <w:r w:rsidRPr="00B81486">
        <w:rPr>
          <w:rFonts w:ascii="Times New Roman" w:hAnsi="Times New Roman" w:cs="Times New Roman"/>
          <w:sz w:val="28"/>
          <w:szCs w:val="28"/>
        </w:rPr>
        <w:br/>
        <w:t>• исполнять хореографический этюд в группе.</w:t>
      </w:r>
    </w:p>
    <w:p w:rsidR="00DF220F" w:rsidRPr="00B81486" w:rsidRDefault="00DF220F" w:rsidP="00826429">
      <w:pPr>
        <w:pStyle w:val="a4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220F" w:rsidRPr="00B81486" w:rsidRDefault="00DF220F" w:rsidP="00DF220F">
      <w:pPr>
        <w:spacing w:line="265" w:lineRule="atLeast"/>
        <w:textAlignment w:val="baseline"/>
        <w:rPr>
          <w:sz w:val="28"/>
          <w:szCs w:val="28"/>
        </w:rPr>
      </w:pPr>
      <w:r w:rsidRPr="00B81486">
        <w:rPr>
          <w:sz w:val="28"/>
          <w:szCs w:val="28"/>
        </w:rPr>
        <w:t>       Итоговое занятие проводится в форме концерта. Концерт является основной и конечной формой контроля знаний, умений, навыков и творческой самореализации учащихся.</w:t>
      </w:r>
    </w:p>
    <w:p w:rsidR="00DF220F" w:rsidRPr="00B81486" w:rsidRDefault="00DF220F" w:rsidP="00DF220F">
      <w:pPr>
        <w:spacing w:line="265" w:lineRule="atLeast"/>
        <w:textAlignment w:val="baseline"/>
        <w:rPr>
          <w:sz w:val="28"/>
          <w:szCs w:val="28"/>
        </w:rPr>
      </w:pPr>
    </w:p>
    <w:p w:rsidR="00826429" w:rsidRPr="00B81486" w:rsidRDefault="00826429" w:rsidP="0082642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B81486">
        <w:rPr>
          <w:b/>
          <w:sz w:val="28"/>
          <w:szCs w:val="28"/>
        </w:rPr>
        <w:t>Условия реализации программы</w:t>
      </w:r>
    </w:p>
    <w:p w:rsidR="00826429" w:rsidRPr="00B81486" w:rsidRDefault="00826429" w:rsidP="0082642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826429" w:rsidRPr="00B81486" w:rsidRDefault="00826429" w:rsidP="00826429">
      <w:pPr>
        <w:ind w:left="360" w:firstLine="348"/>
        <w:jc w:val="both"/>
        <w:rPr>
          <w:sz w:val="28"/>
          <w:szCs w:val="28"/>
        </w:rPr>
      </w:pPr>
      <w:r w:rsidRPr="00B81486">
        <w:rPr>
          <w:sz w:val="28"/>
          <w:szCs w:val="28"/>
        </w:rPr>
        <w:lastRenderedPageBreak/>
        <w:t>Для успешного освоения программы необходимы следующие материалы, инструменты и условия:</w:t>
      </w:r>
    </w:p>
    <w:p w:rsidR="00826429" w:rsidRPr="00B81486" w:rsidRDefault="00826429" w:rsidP="00826429">
      <w:pPr>
        <w:ind w:left="360"/>
        <w:jc w:val="both"/>
        <w:rPr>
          <w:sz w:val="28"/>
          <w:szCs w:val="28"/>
        </w:rPr>
      </w:pPr>
      <w:r w:rsidRPr="00B81486">
        <w:rPr>
          <w:sz w:val="28"/>
          <w:szCs w:val="28"/>
        </w:rPr>
        <w:t xml:space="preserve">помещение – </w:t>
      </w:r>
      <w:r w:rsidR="00595733" w:rsidRPr="00B81486">
        <w:rPr>
          <w:sz w:val="28"/>
          <w:szCs w:val="28"/>
        </w:rPr>
        <w:t>музыкальный зал, отвечающий</w:t>
      </w:r>
      <w:r w:rsidRPr="00B81486">
        <w:rPr>
          <w:sz w:val="28"/>
          <w:szCs w:val="28"/>
        </w:rPr>
        <w:t xml:space="preserve"> санитарно-гигиеническим требованиям: сухое, светлое, с естественным доступом воздуха, хорошо налаженной вентиляцией, находящееся в </w:t>
      </w:r>
      <w:r w:rsidR="00DF220F" w:rsidRPr="00B81486">
        <w:rPr>
          <w:sz w:val="28"/>
          <w:szCs w:val="28"/>
        </w:rPr>
        <w:t>МБДОУ «Детский сад «Чайка»</w:t>
      </w:r>
      <w:r w:rsidRPr="00B81486">
        <w:rPr>
          <w:sz w:val="28"/>
          <w:szCs w:val="28"/>
        </w:rPr>
        <w:t xml:space="preserve"> по адресу: республика Алтай, с</w:t>
      </w:r>
      <w:proofErr w:type="gramStart"/>
      <w:r w:rsidRPr="00B81486">
        <w:rPr>
          <w:sz w:val="28"/>
          <w:szCs w:val="28"/>
        </w:rPr>
        <w:t>.Ч</w:t>
      </w:r>
      <w:proofErr w:type="gramEnd"/>
      <w:r w:rsidRPr="00B81486">
        <w:rPr>
          <w:sz w:val="28"/>
          <w:szCs w:val="28"/>
        </w:rPr>
        <w:t xml:space="preserve">емал, ул. </w:t>
      </w:r>
      <w:r w:rsidR="00DF220F" w:rsidRPr="00B81486">
        <w:rPr>
          <w:sz w:val="28"/>
          <w:szCs w:val="28"/>
        </w:rPr>
        <w:t>Пчелкина 1</w:t>
      </w:r>
      <w:r w:rsidRPr="00B81486">
        <w:rPr>
          <w:sz w:val="28"/>
          <w:szCs w:val="28"/>
        </w:rPr>
        <w:t>;</w:t>
      </w:r>
    </w:p>
    <w:p w:rsidR="00826429" w:rsidRPr="00B81486" w:rsidRDefault="00826429" w:rsidP="00826429">
      <w:pPr>
        <w:ind w:left="360"/>
        <w:jc w:val="both"/>
        <w:rPr>
          <w:sz w:val="28"/>
          <w:szCs w:val="28"/>
        </w:rPr>
      </w:pPr>
      <w:r w:rsidRPr="00B81486">
        <w:rPr>
          <w:sz w:val="28"/>
          <w:szCs w:val="28"/>
        </w:rPr>
        <w:t>общее освещение мастерской обеспечено люминесцентными лампами, которые наиболее близки к естественному освещению, водопроводом;</w:t>
      </w:r>
    </w:p>
    <w:p w:rsidR="00826429" w:rsidRPr="00B81486" w:rsidRDefault="00826429" w:rsidP="00826429">
      <w:pPr>
        <w:ind w:left="360"/>
        <w:jc w:val="both"/>
        <w:rPr>
          <w:sz w:val="28"/>
          <w:szCs w:val="28"/>
        </w:rPr>
      </w:pPr>
      <w:r w:rsidRPr="00B81486">
        <w:rPr>
          <w:sz w:val="28"/>
          <w:szCs w:val="28"/>
        </w:rPr>
        <w:t>учебное оборудование (</w:t>
      </w:r>
      <w:r w:rsidR="00DF220F" w:rsidRPr="00B81486">
        <w:rPr>
          <w:sz w:val="28"/>
          <w:szCs w:val="28"/>
        </w:rPr>
        <w:t>музыкальный центр</w:t>
      </w:r>
      <w:r w:rsidRPr="00B81486">
        <w:rPr>
          <w:sz w:val="28"/>
          <w:szCs w:val="28"/>
        </w:rPr>
        <w:t>);</w:t>
      </w:r>
    </w:p>
    <w:p w:rsidR="00826429" w:rsidRPr="00B81486" w:rsidRDefault="00826429" w:rsidP="00826429">
      <w:pPr>
        <w:ind w:left="360" w:firstLine="348"/>
        <w:jc w:val="both"/>
        <w:rPr>
          <w:sz w:val="28"/>
          <w:szCs w:val="28"/>
        </w:rPr>
      </w:pPr>
      <w:r w:rsidRPr="00B81486">
        <w:rPr>
          <w:sz w:val="28"/>
          <w:szCs w:val="28"/>
        </w:rPr>
        <w:t xml:space="preserve">Информационное обеспечение программы осуществляется за счёт оборудования </w:t>
      </w:r>
      <w:r w:rsidR="00595733" w:rsidRPr="00B81486">
        <w:rPr>
          <w:sz w:val="28"/>
          <w:szCs w:val="28"/>
        </w:rPr>
        <w:t xml:space="preserve">МБДОУ «Детский сад «Чайка». </w:t>
      </w:r>
      <w:r w:rsidRPr="00B81486">
        <w:rPr>
          <w:sz w:val="28"/>
          <w:szCs w:val="28"/>
        </w:rPr>
        <w:t>Имеется в наличии: персональны</w:t>
      </w:r>
      <w:r w:rsidR="00595733" w:rsidRPr="00B81486">
        <w:rPr>
          <w:sz w:val="28"/>
          <w:szCs w:val="28"/>
        </w:rPr>
        <w:t>й компьютер, принтер и проектор, музыкальный центр.</w:t>
      </w:r>
    </w:p>
    <w:p w:rsidR="00826429" w:rsidRPr="00B81486" w:rsidRDefault="00826429" w:rsidP="00826429">
      <w:pPr>
        <w:ind w:left="360" w:firstLine="348"/>
        <w:jc w:val="both"/>
        <w:rPr>
          <w:sz w:val="28"/>
          <w:szCs w:val="28"/>
        </w:rPr>
      </w:pPr>
      <w:r w:rsidRPr="00B81486">
        <w:rPr>
          <w:sz w:val="28"/>
          <w:szCs w:val="28"/>
        </w:rPr>
        <w:t xml:space="preserve">Реализацией программы занимается педагог дополнительного образования </w:t>
      </w:r>
      <w:r w:rsidR="00595733" w:rsidRPr="00B81486">
        <w:rPr>
          <w:sz w:val="28"/>
          <w:szCs w:val="28"/>
        </w:rPr>
        <w:t>Чистякова Оксана Валентиновна</w:t>
      </w:r>
      <w:r w:rsidRPr="00B81486">
        <w:rPr>
          <w:sz w:val="28"/>
          <w:szCs w:val="28"/>
        </w:rPr>
        <w:t xml:space="preserve">, образование </w:t>
      </w:r>
      <w:r w:rsidR="00595733" w:rsidRPr="00B81486">
        <w:rPr>
          <w:sz w:val="28"/>
          <w:szCs w:val="28"/>
        </w:rPr>
        <w:t xml:space="preserve">среднее специальное </w:t>
      </w:r>
      <w:r w:rsidRPr="00B81486">
        <w:rPr>
          <w:sz w:val="28"/>
          <w:szCs w:val="28"/>
        </w:rPr>
        <w:t xml:space="preserve"> педагогическое, педагогический стаж – </w:t>
      </w:r>
      <w:r w:rsidR="00595733" w:rsidRPr="00B81486">
        <w:rPr>
          <w:sz w:val="28"/>
          <w:szCs w:val="28"/>
        </w:rPr>
        <w:t xml:space="preserve">19 </w:t>
      </w:r>
      <w:r w:rsidRPr="00B81486">
        <w:rPr>
          <w:sz w:val="28"/>
          <w:szCs w:val="28"/>
        </w:rPr>
        <w:t xml:space="preserve"> лет, </w:t>
      </w:r>
      <w:r w:rsidR="00595733" w:rsidRPr="00B81486">
        <w:rPr>
          <w:sz w:val="28"/>
          <w:szCs w:val="28"/>
        </w:rPr>
        <w:t>соответствие занимаемой должности</w:t>
      </w:r>
      <w:r w:rsidRPr="00B81486">
        <w:rPr>
          <w:sz w:val="28"/>
          <w:szCs w:val="28"/>
        </w:rPr>
        <w:t>.</w:t>
      </w:r>
    </w:p>
    <w:p w:rsidR="00826429" w:rsidRPr="00B81486" w:rsidRDefault="00826429" w:rsidP="00826429">
      <w:pPr>
        <w:tabs>
          <w:tab w:val="left" w:pos="2700"/>
        </w:tabs>
        <w:rPr>
          <w:sz w:val="28"/>
          <w:szCs w:val="28"/>
        </w:rPr>
      </w:pPr>
      <w:r w:rsidRPr="00B81486">
        <w:rPr>
          <w:sz w:val="28"/>
          <w:szCs w:val="28"/>
        </w:rPr>
        <w:t xml:space="preserve">  Психолого-педагогические условия: </w:t>
      </w:r>
    </w:p>
    <w:p w:rsidR="00826429" w:rsidRPr="00B81486" w:rsidRDefault="00595733" w:rsidP="00595733">
      <w:pPr>
        <w:pStyle w:val="a4"/>
        <w:tabs>
          <w:tab w:val="left" w:pos="2700"/>
        </w:tabs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1486">
        <w:rPr>
          <w:rFonts w:ascii="Times New Roman" w:hAnsi="Times New Roman" w:cs="Times New Roman"/>
          <w:sz w:val="28"/>
          <w:szCs w:val="28"/>
        </w:rPr>
        <w:t xml:space="preserve">- </w:t>
      </w:r>
      <w:r w:rsidR="00826429" w:rsidRPr="00B81486">
        <w:rPr>
          <w:rFonts w:ascii="Times New Roman" w:hAnsi="Times New Roman" w:cs="Times New Roman"/>
          <w:sz w:val="28"/>
          <w:szCs w:val="28"/>
        </w:rPr>
        <w:t xml:space="preserve">  субъективное взаимодействие педагога и ребёнка, построенного на сотворчестве, оптимизме и т.д.;</w:t>
      </w:r>
    </w:p>
    <w:p w:rsidR="00826429" w:rsidRPr="00B81486" w:rsidRDefault="00595733" w:rsidP="00595733">
      <w:pPr>
        <w:pStyle w:val="a4"/>
        <w:tabs>
          <w:tab w:val="left" w:pos="2700"/>
        </w:tabs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1486">
        <w:rPr>
          <w:rFonts w:ascii="Times New Roman" w:hAnsi="Times New Roman" w:cs="Times New Roman"/>
          <w:sz w:val="28"/>
          <w:szCs w:val="28"/>
        </w:rPr>
        <w:t xml:space="preserve">- </w:t>
      </w:r>
      <w:r w:rsidR="00826429" w:rsidRPr="00B81486">
        <w:rPr>
          <w:rFonts w:ascii="Times New Roman" w:hAnsi="Times New Roman" w:cs="Times New Roman"/>
          <w:sz w:val="28"/>
          <w:szCs w:val="28"/>
        </w:rPr>
        <w:t>организация педагогом  ситуации успеха, авансирование успеха, особенно для детей, не уверенных в себе, с низким уровнем мотивации;</w:t>
      </w:r>
    </w:p>
    <w:p w:rsidR="00826429" w:rsidRPr="00B81486" w:rsidRDefault="00595733" w:rsidP="00595733">
      <w:pPr>
        <w:pStyle w:val="a4"/>
        <w:tabs>
          <w:tab w:val="left" w:pos="2700"/>
        </w:tabs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1486">
        <w:rPr>
          <w:rFonts w:ascii="Times New Roman" w:hAnsi="Times New Roman" w:cs="Times New Roman"/>
          <w:sz w:val="28"/>
          <w:szCs w:val="28"/>
        </w:rPr>
        <w:t xml:space="preserve"> - </w:t>
      </w:r>
      <w:r w:rsidR="00826429" w:rsidRPr="00B81486">
        <w:rPr>
          <w:rFonts w:ascii="Times New Roman" w:hAnsi="Times New Roman" w:cs="Times New Roman"/>
          <w:sz w:val="28"/>
          <w:szCs w:val="28"/>
        </w:rPr>
        <w:t xml:space="preserve"> организация занятия на создании условий для самостоятельности и самореализации каждого учащегося, на раскрытие его субъективного опыта;</w:t>
      </w:r>
    </w:p>
    <w:p w:rsidR="00826429" w:rsidRPr="00B81486" w:rsidRDefault="00595733" w:rsidP="00595733">
      <w:pPr>
        <w:pStyle w:val="a4"/>
        <w:tabs>
          <w:tab w:val="left" w:pos="2700"/>
        </w:tabs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1486">
        <w:rPr>
          <w:rFonts w:ascii="Times New Roman" w:hAnsi="Times New Roman" w:cs="Times New Roman"/>
          <w:sz w:val="28"/>
          <w:szCs w:val="28"/>
        </w:rPr>
        <w:t xml:space="preserve">- </w:t>
      </w:r>
      <w:r w:rsidR="00826429" w:rsidRPr="00B81486">
        <w:rPr>
          <w:rFonts w:ascii="Times New Roman" w:hAnsi="Times New Roman" w:cs="Times New Roman"/>
          <w:sz w:val="28"/>
          <w:szCs w:val="28"/>
        </w:rPr>
        <w:t xml:space="preserve"> взаимодействие со школой и семьёй.</w:t>
      </w:r>
    </w:p>
    <w:p w:rsidR="00826429" w:rsidRPr="00B81486" w:rsidRDefault="00826429" w:rsidP="00826429">
      <w:pPr>
        <w:ind w:left="360"/>
        <w:jc w:val="center"/>
        <w:rPr>
          <w:b/>
          <w:sz w:val="28"/>
          <w:szCs w:val="28"/>
        </w:rPr>
      </w:pPr>
      <w:r w:rsidRPr="00B81486">
        <w:rPr>
          <w:b/>
          <w:sz w:val="28"/>
          <w:szCs w:val="28"/>
        </w:rPr>
        <w:t>Формы аттестации</w:t>
      </w:r>
    </w:p>
    <w:p w:rsidR="00826429" w:rsidRPr="00B81486" w:rsidRDefault="00826429" w:rsidP="00826429">
      <w:pPr>
        <w:ind w:left="360"/>
        <w:jc w:val="center"/>
        <w:rPr>
          <w:b/>
          <w:sz w:val="28"/>
          <w:szCs w:val="28"/>
        </w:rPr>
      </w:pPr>
    </w:p>
    <w:p w:rsidR="00826429" w:rsidRPr="00B81486" w:rsidRDefault="00826429" w:rsidP="00826429">
      <w:pPr>
        <w:ind w:left="360"/>
        <w:jc w:val="both"/>
        <w:rPr>
          <w:sz w:val="28"/>
          <w:szCs w:val="28"/>
        </w:rPr>
      </w:pPr>
      <w:r w:rsidRPr="00B81486">
        <w:rPr>
          <w:sz w:val="28"/>
          <w:szCs w:val="28"/>
        </w:rPr>
        <w:t xml:space="preserve">      Для успешного определения результативности освоения программы используются следующие формы аттестации: </w:t>
      </w:r>
      <w:r w:rsidR="00595733" w:rsidRPr="00B81486">
        <w:rPr>
          <w:sz w:val="28"/>
          <w:szCs w:val="28"/>
        </w:rPr>
        <w:t>концерт</w:t>
      </w:r>
      <w:r w:rsidRPr="00B81486">
        <w:rPr>
          <w:sz w:val="28"/>
          <w:szCs w:val="28"/>
        </w:rPr>
        <w:t xml:space="preserve">, </w:t>
      </w:r>
      <w:r w:rsidR="00595733" w:rsidRPr="00B81486">
        <w:rPr>
          <w:sz w:val="28"/>
          <w:szCs w:val="28"/>
        </w:rPr>
        <w:t xml:space="preserve">фестиваль, </w:t>
      </w:r>
      <w:r w:rsidRPr="00B81486">
        <w:rPr>
          <w:sz w:val="28"/>
          <w:szCs w:val="28"/>
        </w:rPr>
        <w:t>конкурс.</w:t>
      </w:r>
    </w:p>
    <w:p w:rsidR="00826429" w:rsidRPr="00B81486" w:rsidRDefault="00826429" w:rsidP="00826429">
      <w:pPr>
        <w:ind w:left="360"/>
        <w:jc w:val="both"/>
        <w:rPr>
          <w:sz w:val="28"/>
          <w:szCs w:val="28"/>
        </w:rPr>
      </w:pPr>
      <w:r w:rsidRPr="00B81486">
        <w:rPr>
          <w:sz w:val="28"/>
          <w:szCs w:val="28"/>
        </w:rPr>
        <w:t xml:space="preserve">     Формой отслеживания и фиксации результатов является мониторинг. </w:t>
      </w:r>
    </w:p>
    <w:p w:rsidR="00826429" w:rsidRPr="00B81486" w:rsidRDefault="00826429" w:rsidP="00826429">
      <w:pPr>
        <w:ind w:left="360"/>
        <w:jc w:val="both"/>
        <w:rPr>
          <w:sz w:val="28"/>
          <w:szCs w:val="28"/>
        </w:rPr>
      </w:pPr>
      <w:r w:rsidRPr="00B81486">
        <w:rPr>
          <w:rStyle w:val="apple-style-span"/>
          <w:rFonts w:eastAsia="Calibri"/>
          <w:sz w:val="28"/>
          <w:szCs w:val="28"/>
        </w:rPr>
        <w:t>По Закону РФ «Об образовании» образовательные учреждения обязаны обеспечить оптимальное функционирование образовательного процесса и качественное достижение результатов образования, соответствующих образовательному стандарту. Управление качеством решается в первую очередь путем использования мониторинга.</w:t>
      </w:r>
      <w:r w:rsidRPr="00B81486">
        <w:rPr>
          <w:sz w:val="28"/>
          <w:szCs w:val="28"/>
        </w:rPr>
        <w:t xml:space="preserve"> </w:t>
      </w:r>
    </w:p>
    <w:p w:rsidR="00826429" w:rsidRPr="00B81486" w:rsidRDefault="00826429" w:rsidP="00826429">
      <w:pPr>
        <w:ind w:left="360"/>
        <w:jc w:val="both"/>
        <w:rPr>
          <w:rStyle w:val="apple-style-span"/>
          <w:rFonts w:eastAsia="Calibri"/>
          <w:sz w:val="28"/>
          <w:szCs w:val="28"/>
        </w:rPr>
      </w:pPr>
      <w:r w:rsidRPr="00B81486">
        <w:rPr>
          <w:rStyle w:val="ae"/>
          <w:b/>
          <w:bCs/>
          <w:sz w:val="28"/>
          <w:szCs w:val="28"/>
        </w:rPr>
        <w:lastRenderedPageBreak/>
        <w:t xml:space="preserve">        Мониторинг</w:t>
      </w:r>
      <w:r w:rsidRPr="00B81486">
        <w:rPr>
          <w:rStyle w:val="apple-converted-space"/>
          <w:b/>
          <w:i/>
          <w:sz w:val="28"/>
          <w:szCs w:val="28"/>
        </w:rPr>
        <w:t> </w:t>
      </w:r>
      <w:r w:rsidRPr="00B81486">
        <w:rPr>
          <w:rStyle w:val="apple-style-span"/>
          <w:rFonts w:eastAsia="Calibri"/>
          <w:b/>
          <w:i/>
          <w:sz w:val="28"/>
          <w:szCs w:val="28"/>
        </w:rPr>
        <w:t>-</w:t>
      </w:r>
      <w:r w:rsidRPr="00B81486">
        <w:rPr>
          <w:rStyle w:val="apple-style-span"/>
          <w:rFonts w:eastAsia="Calibri"/>
          <w:sz w:val="28"/>
          <w:szCs w:val="28"/>
        </w:rPr>
        <w:t xml:space="preserve"> это постоянное организованное наблюдение за каким-либо процессом с целью сопоставления наличного состояния (точнее, постоянно сменяющих друг друга состояний) с ожидаемыми результатами, постоянное отслеживание хода каких-либо процессов по четко определенным показателям.</w:t>
      </w:r>
    </w:p>
    <w:p w:rsidR="00826429" w:rsidRPr="00B81486" w:rsidRDefault="00826429" w:rsidP="00826429">
      <w:pPr>
        <w:ind w:left="360"/>
        <w:jc w:val="both"/>
        <w:rPr>
          <w:rStyle w:val="apple-style-span"/>
          <w:rFonts w:eastAsia="Calibri"/>
          <w:sz w:val="28"/>
          <w:szCs w:val="28"/>
        </w:rPr>
      </w:pPr>
      <w:r w:rsidRPr="00B81486">
        <w:rPr>
          <w:rStyle w:val="apple-style-span"/>
          <w:rFonts w:eastAsia="Calibri"/>
          <w:sz w:val="28"/>
          <w:szCs w:val="28"/>
        </w:rPr>
        <w:t xml:space="preserve">        Вся система отслеживания качества образования возможна лишь как постоянный процесс, который проходит циклично и систематично, т.е. условиями педагогического мониторинга являются: системность, продолжительность по времени; сравнимость результатов; объективность результатов; комфортность всех объектов мониторинга.</w:t>
      </w:r>
    </w:p>
    <w:p w:rsidR="00826429" w:rsidRPr="00B81486" w:rsidRDefault="00826429" w:rsidP="00826429">
      <w:pPr>
        <w:pStyle w:val="style10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81486">
        <w:rPr>
          <w:sz w:val="28"/>
          <w:szCs w:val="28"/>
        </w:rPr>
        <w:t xml:space="preserve">        Цель данного мониторинга – выяснить, насколько образовательный процесс, организованный в творческом объединении, способствует позитивным изменениям в личности ребенка. </w:t>
      </w:r>
    </w:p>
    <w:p w:rsidR="00826429" w:rsidRPr="00B81486" w:rsidRDefault="00826429" w:rsidP="00826429">
      <w:pPr>
        <w:pStyle w:val="style10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81486">
        <w:rPr>
          <w:sz w:val="28"/>
          <w:szCs w:val="28"/>
        </w:rPr>
        <w:t xml:space="preserve">        Мониторинг проводится способом фиксации результатов </w:t>
      </w:r>
      <w:proofErr w:type="gramStart"/>
      <w:r w:rsidRPr="00B81486">
        <w:rPr>
          <w:sz w:val="28"/>
          <w:szCs w:val="28"/>
        </w:rPr>
        <w:t>обучающегося</w:t>
      </w:r>
      <w:proofErr w:type="gramEnd"/>
      <w:r w:rsidRPr="00B81486">
        <w:rPr>
          <w:sz w:val="28"/>
          <w:szCs w:val="28"/>
        </w:rPr>
        <w:t xml:space="preserve"> в журнале. Он проводится 1 раз в год</w:t>
      </w:r>
      <w:r w:rsidR="00412160" w:rsidRPr="00B81486">
        <w:rPr>
          <w:sz w:val="28"/>
          <w:szCs w:val="28"/>
        </w:rPr>
        <w:t xml:space="preserve"> </w:t>
      </w:r>
      <w:proofErr w:type="gramStart"/>
      <w:r w:rsidRPr="00B81486">
        <w:rPr>
          <w:sz w:val="28"/>
          <w:szCs w:val="28"/>
        </w:rPr>
        <w:t xml:space="preserve">( </w:t>
      </w:r>
      <w:proofErr w:type="gramEnd"/>
      <w:r w:rsidRPr="00B81486">
        <w:rPr>
          <w:sz w:val="28"/>
          <w:szCs w:val="28"/>
        </w:rPr>
        <w:t xml:space="preserve">и промежуточный после первого полугодия), а затем выставляется итог за год. Все данные заносятся в </w:t>
      </w:r>
      <w:proofErr w:type="gramStart"/>
      <w:r w:rsidRPr="00B81486">
        <w:rPr>
          <w:sz w:val="28"/>
          <w:szCs w:val="28"/>
        </w:rPr>
        <w:t>таблицу</w:t>
      </w:r>
      <w:proofErr w:type="gramEnd"/>
      <w:r w:rsidRPr="00B81486">
        <w:rPr>
          <w:sz w:val="28"/>
          <w:szCs w:val="28"/>
        </w:rPr>
        <w:t xml:space="preserve"> и строится график. </w:t>
      </w:r>
      <w:r w:rsidRPr="00B81486">
        <w:rPr>
          <w:sz w:val="28"/>
          <w:szCs w:val="28"/>
        </w:rPr>
        <w:tab/>
        <w:t>В процессе исследования выясняются следующие вопросы: достигается ли цель учебно-воспитательного процесса, существует ли положительная динамика в развитии обучающегося по</w:t>
      </w:r>
      <w:r w:rsidRPr="00B81486">
        <w:rPr>
          <w:rStyle w:val="apple-converted-space"/>
          <w:sz w:val="28"/>
          <w:szCs w:val="28"/>
        </w:rPr>
        <w:t> </w:t>
      </w:r>
      <w:r w:rsidRPr="00B81486">
        <w:rPr>
          <w:rStyle w:val="grame"/>
          <w:rFonts w:eastAsia="Calibri"/>
          <w:sz w:val="28"/>
          <w:szCs w:val="28"/>
        </w:rPr>
        <w:t>сравнению</w:t>
      </w:r>
      <w:r w:rsidRPr="00B81486">
        <w:rPr>
          <w:rStyle w:val="apple-converted-space"/>
          <w:sz w:val="28"/>
          <w:szCs w:val="28"/>
        </w:rPr>
        <w:t> </w:t>
      </w:r>
      <w:r w:rsidRPr="00B81486">
        <w:rPr>
          <w:sz w:val="28"/>
          <w:szCs w:val="28"/>
        </w:rPr>
        <w:t>с результатами предыдущих исследований.</w:t>
      </w:r>
    </w:p>
    <w:p w:rsidR="00826429" w:rsidRPr="00B81486" w:rsidRDefault="00826429" w:rsidP="00826429">
      <w:pPr>
        <w:pStyle w:val="style10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81486">
        <w:rPr>
          <w:sz w:val="28"/>
          <w:szCs w:val="28"/>
        </w:rPr>
        <w:t xml:space="preserve">       Формами предъявления и демонстрации образовательных результатов являются: участие </w:t>
      </w:r>
      <w:r w:rsidR="00412160" w:rsidRPr="00B81486">
        <w:rPr>
          <w:sz w:val="28"/>
          <w:szCs w:val="28"/>
        </w:rPr>
        <w:t>в концертах, конкурсах и фестивалях</w:t>
      </w:r>
      <w:r w:rsidRPr="00B81486">
        <w:rPr>
          <w:sz w:val="28"/>
          <w:szCs w:val="28"/>
        </w:rPr>
        <w:t xml:space="preserve">. </w:t>
      </w:r>
    </w:p>
    <w:p w:rsidR="00826429" w:rsidRPr="00B81486" w:rsidRDefault="00826429" w:rsidP="00826429">
      <w:pPr>
        <w:ind w:left="360"/>
        <w:jc w:val="center"/>
        <w:rPr>
          <w:b/>
          <w:sz w:val="28"/>
          <w:szCs w:val="28"/>
        </w:rPr>
      </w:pPr>
    </w:p>
    <w:p w:rsidR="00826429" w:rsidRPr="00B81486" w:rsidRDefault="00826429" w:rsidP="00826429">
      <w:pPr>
        <w:ind w:left="360"/>
        <w:jc w:val="center"/>
        <w:rPr>
          <w:b/>
          <w:sz w:val="28"/>
          <w:szCs w:val="28"/>
        </w:rPr>
      </w:pPr>
      <w:r w:rsidRPr="00B81486">
        <w:rPr>
          <w:b/>
          <w:sz w:val="28"/>
          <w:szCs w:val="28"/>
        </w:rPr>
        <w:t xml:space="preserve"> Методические материалы</w:t>
      </w:r>
    </w:p>
    <w:p w:rsidR="00826429" w:rsidRPr="00B81486" w:rsidRDefault="00826429" w:rsidP="00826429">
      <w:pPr>
        <w:ind w:left="360"/>
        <w:jc w:val="center"/>
        <w:rPr>
          <w:b/>
          <w:sz w:val="28"/>
          <w:szCs w:val="28"/>
        </w:rPr>
      </w:pPr>
    </w:p>
    <w:p w:rsidR="00826429" w:rsidRPr="00B81486" w:rsidRDefault="00826429" w:rsidP="00826429">
      <w:pPr>
        <w:ind w:left="426"/>
        <w:jc w:val="both"/>
        <w:rPr>
          <w:sz w:val="28"/>
          <w:szCs w:val="28"/>
        </w:rPr>
      </w:pPr>
      <w:r w:rsidRPr="00B81486">
        <w:rPr>
          <w:sz w:val="28"/>
          <w:szCs w:val="28"/>
        </w:rPr>
        <w:t xml:space="preserve">       Метод обучения представляет собой способ организации совместной деятельности педагога и учащихся, направленной на решение образовательных задач. Организации учебного процесса – </w:t>
      </w:r>
      <w:proofErr w:type="gramStart"/>
      <w:r w:rsidRPr="00B81486">
        <w:rPr>
          <w:sz w:val="28"/>
          <w:szCs w:val="28"/>
        </w:rPr>
        <w:t>очная</w:t>
      </w:r>
      <w:proofErr w:type="gramEnd"/>
      <w:r w:rsidRPr="00B81486">
        <w:rPr>
          <w:sz w:val="28"/>
          <w:szCs w:val="28"/>
        </w:rPr>
        <w:t xml:space="preserve">. </w:t>
      </w:r>
    </w:p>
    <w:p w:rsidR="00826429" w:rsidRPr="00B81486" w:rsidRDefault="00826429" w:rsidP="00826429">
      <w:pPr>
        <w:ind w:left="426"/>
        <w:jc w:val="both"/>
        <w:rPr>
          <w:sz w:val="28"/>
          <w:szCs w:val="28"/>
        </w:rPr>
      </w:pPr>
      <w:r w:rsidRPr="00B81486">
        <w:rPr>
          <w:sz w:val="28"/>
          <w:szCs w:val="28"/>
        </w:rPr>
        <w:t xml:space="preserve">       На этапе изучения нового материала в основном используются следующие методы обучения: объяснение, рассказ, показ, иллюстрация, демонстрация.</w:t>
      </w:r>
    </w:p>
    <w:p w:rsidR="00826429" w:rsidRPr="00B81486" w:rsidRDefault="00826429" w:rsidP="00826429">
      <w:pPr>
        <w:ind w:left="426"/>
        <w:jc w:val="both"/>
        <w:rPr>
          <w:sz w:val="28"/>
          <w:szCs w:val="28"/>
        </w:rPr>
      </w:pPr>
      <w:r w:rsidRPr="00B81486">
        <w:rPr>
          <w:sz w:val="28"/>
          <w:szCs w:val="28"/>
        </w:rPr>
        <w:t xml:space="preserve">        На этапе закрепления изученного материала в основном исполь</w:t>
      </w:r>
      <w:r w:rsidR="00412160" w:rsidRPr="00B81486">
        <w:rPr>
          <w:sz w:val="28"/>
          <w:szCs w:val="28"/>
        </w:rPr>
        <w:t>зуются практические занятия</w:t>
      </w:r>
      <w:r w:rsidRPr="00B81486">
        <w:rPr>
          <w:sz w:val="28"/>
          <w:szCs w:val="28"/>
        </w:rPr>
        <w:t>.</w:t>
      </w:r>
    </w:p>
    <w:p w:rsidR="00826429" w:rsidRPr="00B81486" w:rsidRDefault="00826429" w:rsidP="00826429">
      <w:pPr>
        <w:ind w:left="426"/>
        <w:jc w:val="both"/>
        <w:rPr>
          <w:sz w:val="28"/>
          <w:szCs w:val="28"/>
        </w:rPr>
      </w:pPr>
      <w:r w:rsidRPr="00B81486">
        <w:rPr>
          <w:sz w:val="28"/>
          <w:szCs w:val="28"/>
        </w:rPr>
        <w:t xml:space="preserve">        На этапе проверки полученных знаний — </w:t>
      </w:r>
      <w:r w:rsidR="00412160" w:rsidRPr="00B81486">
        <w:rPr>
          <w:sz w:val="28"/>
          <w:szCs w:val="28"/>
        </w:rPr>
        <w:t>концерт, фестиваль</w:t>
      </w:r>
      <w:r w:rsidRPr="00B81486">
        <w:rPr>
          <w:sz w:val="28"/>
          <w:szCs w:val="28"/>
        </w:rPr>
        <w:t>, конкурс.</w:t>
      </w:r>
    </w:p>
    <w:p w:rsidR="00826429" w:rsidRPr="00B81486" w:rsidRDefault="00826429" w:rsidP="00826429">
      <w:pPr>
        <w:ind w:left="426"/>
        <w:jc w:val="both"/>
        <w:rPr>
          <w:sz w:val="28"/>
          <w:szCs w:val="28"/>
        </w:rPr>
      </w:pPr>
      <w:r w:rsidRPr="00B81486">
        <w:rPr>
          <w:sz w:val="28"/>
          <w:szCs w:val="28"/>
        </w:rPr>
        <w:t xml:space="preserve">        Формы организации образовательного процесса: групповая и индивидуальная. Выбор данных форм необходим для результативной работы творче</w:t>
      </w:r>
      <w:r w:rsidR="00412160" w:rsidRPr="00B81486">
        <w:rPr>
          <w:sz w:val="28"/>
          <w:szCs w:val="28"/>
        </w:rPr>
        <w:t>ского объединения художественно-эстетичечского</w:t>
      </w:r>
      <w:r w:rsidRPr="00B81486">
        <w:rPr>
          <w:sz w:val="28"/>
          <w:szCs w:val="28"/>
        </w:rPr>
        <w:t xml:space="preserve"> направления. </w:t>
      </w:r>
      <w:proofErr w:type="gramStart"/>
      <w:r w:rsidRPr="00B81486">
        <w:rPr>
          <w:sz w:val="28"/>
          <w:szCs w:val="28"/>
        </w:rPr>
        <w:t>Для обучающихся с признаками одарённости проводятся индивидуальные занятия, для всех остальных – групповые.</w:t>
      </w:r>
      <w:proofErr w:type="gramEnd"/>
      <w:r w:rsidRPr="00B81486">
        <w:rPr>
          <w:sz w:val="28"/>
          <w:szCs w:val="28"/>
        </w:rPr>
        <w:t xml:space="preserve"> Такое деление необходимо для наиболее лучшей подготовки талантливых детей для участия </w:t>
      </w:r>
      <w:r w:rsidR="00412160" w:rsidRPr="00B81486">
        <w:rPr>
          <w:sz w:val="28"/>
          <w:szCs w:val="28"/>
        </w:rPr>
        <w:t>в</w:t>
      </w:r>
      <w:r w:rsidRPr="00B81486">
        <w:rPr>
          <w:sz w:val="28"/>
          <w:szCs w:val="28"/>
        </w:rPr>
        <w:t xml:space="preserve"> конкурсах</w:t>
      </w:r>
      <w:r w:rsidR="00412160" w:rsidRPr="00B81486">
        <w:rPr>
          <w:sz w:val="28"/>
          <w:szCs w:val="28"/>
        </w:rPr>
        <w:t>.</w:t>
      </w:r>
    </w:p>
    <w:p w:rsidR="00826429" w:rsidRPr="00B81486" w:rsidRDefault="00826429" w:rsidP="00826429">
      <w:pPr>
        <w:ind w:left="360"/>
        <w:jc w:val="both"/>
        <w:rPr>
          <w:sz w:val="28"/>
          <w:szCs w:val="28"/>
        </w:rPr>
      </w:pPr>
    </w:p>
    <w:p w:rsidR="007D3827" w:rsidRPr="00B81486" w:rsidRDefault="007D3827" w:rsidP="00F4583A">
      <w:pPr>
        <w:rPr>
          <w:sz w:val="28"/>
          <w:szCs w:val="28"/>
        </w:rPr>
      </w:pPr>
    </w:p>
    <w:p w:rsidR="007D3827" w:rsidRPr="00B81486" w:rsidRDefault="007D3827" w:rsidP="00F4583A">
      <w:pPr>
        <w:rPr>
          <w:sz w:val="28"/>
          <w:szCs w:val="28"/>
        </w:rPr>
      </w:pPr>
    </w:p>
    <w:p w:rsidR="007D3827" w:rsidRPr="00B81486" w:rsidRDefault="007D3827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Pr="00412160" w:rsidRDefault="00B81486" w:rsidP="00F4583A">
      <w:pPr>
        <w:rPr>
          <w:sz w:val="28"/>
          <w:szCs w:val="28"/>
        </w:rPr>
      </w:pPr>
    </w:p>
    <w:p w:rsidR="001573C8" w:rsidRPr="00412160" w:rsidRDefault="001573C8" w:rsidP="001573C8">
      <w:pPr>
        <w:jc w:val="center"/>
        <w:rPr>
          <w:b/>
          <w:bCs/>
          <w:sz w:val="28"/>
          <w:szCs w:val="28"/>
        </w:rPr>
      </w:pPr>
      <w:r w:rsidRPr="00412160">
        <w:rPr>
          <w:b/>
          <w:bCs/>
          <w:sz w:val="28"/>
          <w:szCs w:val="28"/>
        </w:rPr>
        <w:t>Результаты освоения программы</w:t>
      </w:r>
    </w:p>
    <w:p w:rsidR="001573C8" w:rsidRPr="00412160" w:rsidRDefault="001573C8" w:rsidP="001573C8">
      <w:pPr>
        <w:jc w:val="center"/>
        <w:rPr>
          <w:b/>
          <w:bCs/>
          <w:sz w:val="28"/>
          <w:szCs w:val="28"/>
        </w:rPr>
      </w:pPr>
    </w:p>
    <w:p w:rsidR="001573C8" w:rsidRPr="00412160" w:rsidRDefault="001573C8" w:rsidP="001573C8">
      <w:pPr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Цель диагностики: </w:t>
      </w:r>
      <w:r w:rsidRPr="00412160">
        <w:rPr>
          <w:sz w:val="28"/>
          <w:szCs w:val="28"/>
        </w:rPr>
        <w:t>выявление уровня освоения программы ребенком.</w:t>
      </w:r>
    </w:p>
    <w:p w:rsidR="001573C8" w:rsidRPr="00412160" w:rsidRDefault="001573C8" w:rsidP="001573C8">
      <w:pPr>
        <w:rPr>
          <w:sz w:val="28"/>
          <w:szCs w:val="28"/>
        </w:rPr>
      </w:pPr>
    </w:p>
    <w:p w:rsidR="001573C8" w:rsidRPr="00412160" w:rsidRDefault="001573C8" w:rsidP="001573C8">
      <w:pPr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t xml:space="preserve">Метод диагностики: </w:t>
      </w:r>
      <w:r w:rsidRPr="00412160">
        <w:rPr>
          <w:sz w:val="28"/>
          <w:szCs w:val="28"/>
        </w:rPr>
        <w:t>наблюдение за детьми в процессе движения под музыку в условиях выполнения обычных и специально подобранных заданий. При определении уровня развития ребенка, за основу взяты следующие программные задачи:</w:t>
      </w:r>
    </w:p>
    <w:p w:rsidR="001573C8" w:rsidRPr="00412160" w:rsidRDefault="001573C8" w:rsidP="001573C8">
      <w:pPr>
        <w:rPr>
          <w:b/>
          <w:bCs/>
          <w:sz w:val="28"/>
          <w:szCs w:val="28"/>
        </w:rPr>
      </w:pPr>
      <w:r w:rsidRPr="00412160">
        <w:rPr>
          <w:b/>
          <w:bCs/>
          <w:sz w:val="28"/>
          <w:szCs w:val="28"/>
        </w:rPr>
        <w:t>-Чувство музыкального ритма:</w:t>
      </w:r>
    </w:p>
    <w:p w:rsidR="001573C8" w:rsidRPr="00412160" w:rsidRDefault="001573C8" w:rsidP="001573C8">
      <w:pPr>
        <w:rPr>
          <w:sz w:val="28"/>
          <w:szCs w:val="28"/>
        </w:rPr>
      </w:pPr>
      <w:r w:rsidRPr="00412160">
        <w:rPr>
          <w:sz w:val="28"/>
          <w:szCs w:val="28"/>
        </w:rPr>
        <w:t>Способность воспринимать и передавать разные ритмические рисунки, основными средствами выразительности изменять движения в соответствии с музыкальными фразами, темпом и ритмом.</w:t>
      </w:r>
    </w:p>
    <w:p w:rsidR="001573C8" w:rsidRPr="00412160" w:rsidRDefault="001573C8" w:rsidP="001573C8">
      <w:pPr>
        <w:rPr>
          <w:b/>
          <w:bCs/>
          <w:sz w:val="28"/>
          <w:szCs w:val="28"/>
        </w:rPr>
      </w:pPr>
      <w:r w:rsidRPr="00412160">
        <w:rPr>
          <w:b/>
          <w:bCs/>
          <w:sz w:val="28"/>
          <w:szCs w:val="28"/>
        </w:rPr>
        <w:t>- Эмоциональная отзывчивость:</w:t>
      </w:r>
    </w:p>
    <w:p w:rsidR="001573C8" w:rsidRPr="00412160" w:rsidRDefault="001573C8" w:rsidP="001573C8">
      <w:pPr>
        <w:rPr>
          <w:sz w:val="28"/>
          <w:szCs w:val="28"/>
        </w:rPr>
      </w:pPr>
      <w:r w:rsidRPr="00412160">
        <w:rPr>
          <w:sz w:val="28"/>
          <w:szCs w:val="28"/>
        </w:rPr>
        <w:t>Выразительность мимики и пантомимики, умение передавать в позе, жестах разнообразную гамму чувств, исходя из музыки и содержания композиции.</w:t>
      </w:r>
    </w:p>
    <w:p w:rsidR="001573C8" w:rsidRPr="00412160" w:rsidRDefault="001573C8" w:rsidP="001573C8">
      <w:pPr>
        <w:rPr>
          <w:b/>
          <w:bCs/>
          <w:sz w:val="28"/>
          <w:szCs w:val="28"/>
        </w:rPr>
      </w:pPr>
      <w:r w:rsidRPr="00412160">
        <w:rPr>
          <w:b/>
          <w:bCs/>
          <w:sz w:val="28"/>
          <w:szCs w:val="28"/>
        </w:rPr>
        <w:t>- Танцевальное творчество:</w:t>
      </w:r>
    </w:p>
    <w:p w:rsidR="001573C8" w:rsidRPr="00412160" w:rsidRDefault="001573C8" w:rsidP="001573C8">
      <w:pPr>
        <w:rPr>
          <w:sz w:val="28"/>
          <w:szCs w:val="28"/>
        </w:rPr>
      </w:pPr>
      <w:r w:rsidRPr="00412160">
        <w:rPr>
          <w:sz w:val="28"/>
          <w:szCs w:val="28"/>
        </w:rPr>
        <w:t>Способность правильно и выразительно исполнять танцевальные движения, комбинации, умение импровизировать под знакомую и незнакомую музыку на основе освоенных на занятиях движений, а так же придумывать собственные оригинальные «па».</w:t>
      </w:r>
    </w:p>
    <w:p w:rsidR="001573C8" w:rsidRPr="00412160" w:rsidRDefault="001573C8" w:rsidP="001573C8">
      <w:pPr>
        <w:rPr>
          <w:sz w:val="28"/>
          <w:szCs w:val="28"/>
        </w:rPr>
      </w:pPr>
    </w:p>
    <w:p w:rsidR="001573C8" w:rsidRPr="00412160" w:rsidRDefault="001573C8" w:rsidP="001573C8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24"/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6"/>
        <w:gridCol w:w="5127"/>
      </w:tblGrid>
      <w:tr w:rsidR="001573C8" w:rsidRPr="00412160" w:rsidTr="001573C8">
        <w:trPr>
          <w:trHeight w:val="310"/>
        </w:trPr>
        <w:tc>
          <w:tcPr>
            <w:tcW w:w="10533" w:type="dxa"/>
            <w:gridSpan w:val="2"/>
          </w:tcPr>
          <w:p w:rsidR="001573C8" w:rsidRPr="00412160" w:rsidRDefault="001573C8" w:rsidP="001573C8">
            <w:pPr>
              <w:jc w:val="center"/>
              <w:rPr>
                <w:b/>
                <w:bCs/>
                <w:sz w:val="28"/>
                <w:szCs w:val="28"/>
              </w:rPr>
            </w:pPr>
            <w:r w:rsidRPr="00412160">
              <w:rPr>
                <w:b/>
                <w:bCs/>
                <w:sz w:val="28"/>
                <w:szCs w:val="28"/>
              </w:rPr>
              <w:t>Чувство музыкального ритма</w:t>
            </w:r>
          </w:p>
        </w:tc>
      </w:tr>
      <w:tr w:rsidR="001573C8" w:rsidRPr="00412160" w:rsidTr="001573C8">
        <w:trPr>
          <w:trHeight w:val="310"/>
        </w:trPr>
        <w:tc>
          <w:tcPr>
            <w:tcW w:w="5406" w:type="dxa"/>
          </w:tcPr>
          <w:p w:rsidR="001573C8" w:rsidRPr="00412160" w:rsidRDefault="001573C8" w:rsidP="001573C8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Начало года</w:t>
            </w:r>
          </w:p>
        </w:tc>
        <w:tc>
          <w:tcPr>
            <w:tcW w:w="5127" w:type="dxa"/>
          </w:tcPr>
          <w:p w:rsidR="001573C8" w:rsidRPr="00412160" w:rsidRDefault="001573C8" w:rsidP="001573C8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Конец года</w:t>
            </w:r>
          </w:p>
        </w:tc>
      </w:tr>
      <w:tr w:rsidR="001573C8" w:rsidRPr="00412160" w:rsidTr="001573C8">
        <w:trPr>
          <w:trHeight w:val="3178"/>
        </w:trPr>
        <w:tc>
          <w:tcPr>
            <w:tcW w:w="5406" w:type="dxa"/>
          </w:tcPr>
          <w:p w:rsidR="001573C8" w:rsidRPr="00412160" w:rsidRDefault="001573C8" w:rsidP="001573C8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lastRenderedPageBreak/>
              <w:t>1. Хлопки под музыку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 балла – самостоятельно выполняет хлопки под музыку.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 балла – выполняет хлопки под музыку с небольшими неточностями.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 балл – хлопает под музыку с помощью педагога.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0 баллов – не может хлопать под музыку.</w:t>
            </w:r>
          </w:p>
        </w:tc>
        <w:tc>
          <w:tcPr>
            <w:tcW w:w="5127" w:type="dxa"/>
          </w:tcPr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1. Выделить хлопками сильные доли в музыке.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 балла – самостоятельно выделяет сильные доли в музыке.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 балла – выделяет сильные доли в музыке с небольшими неточностями.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 балл – выделяет сильные доли в музыке с помощью педагога.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0 баллов – не может выделить сильные доли в музыке.</w:t>
            </w:r>
          </w:p>
        </w:tc>
      </w:tr>
      <w:tr w:rsidR="001573C8" w:rsidRPr="00412160" w:rsidTr="001573C8">
        <w:trPr>
          <w:trHeight w:val="3178"/>
        </w:trPr>
        <w:tc>
          <w:tcPr>
            <w:tcW w:w="5406" w:type="dxa"/>
          </w:tcPr>
          <w:p w:rsidR="001573C8" w:rsidRPr="00412160" w:rsidRDefault="001573C8" w:rsidP="001573C8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2. Смена движений со сменой частей музыки.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 балла – самостоятельно меняет движение со сменой частей музыки.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 балла – меняет движение со сменой частей музыки с небольшими неточностями.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 балл – меняет движение со сменой частей музыки с помощью педагога.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0 баллов – не слышит части музыки.</w:t>
            </w:r>
          </w:p>
        </w:tc>
        <w:tc>
          <w:tcPr>
            <w:tcW w:w="5127" w:type="dxa"/>
          </w:tcPr>
          <w:p w:rsidR="001573C8" w:rsidRPr="00412160" w:rsidRDefault="001573C8" w:rsidP="001573C8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 xml:space="preserve">2. </w:t>
            </w:r>
            <w:proofErr w:type="gramStart"/>
            <w:r w:rsidRPr="00412160">
              <w:rPr>
                <w:sz w:val="28"/>
                <w:szCs w:val="28"/>
              </w:rPr>
              <w:t>Прохлопать</w:t>
            </w:r>
            <w:proofErr w:type="gramEnd"/>
            <w:r w:rsidRPr="00412160">
              <w:rPr>
                <w:sz w:val="28"/>
                <w:szCs w:val="28"/>
              </w:rPr>
              <w:t xml:space="preserve"> ритмический рисунок под музыку.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 балла – самостоятельно выполняет хлопки под музыку.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 балла – выполняет хлопки под музыку с небольшими неточностями.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 балл – хлопает под музыку с помощью педагога.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 xml:space="preserve">0 баллов – не может </w:t>
            </w:r>
            <w:proofErr w:type="gramStart"/>
            <w:r w:rsidRPr="00412160">
              <w:rPr>
                <w:sz w:val="28"/>
                <w:szCs w:val="28"/>
              </w:rPr>
              <w:t>прохлопать</w:t>
            </w:r>
            <w:proofErr w:type="gramEnd"/>
            <w:r w:rsidRPr="00412160">
              <w:rPr>
                <w:sz w:val="28"/>
                <w:szCs w:val="28"/>
              </w:rPr>
              <w:t xml:space="preserve"> ритмический рисунок под музыку.</w:t>
            </w:r>
          </w:p>
        </w:tc>
      </w:tr>
      <w:tr w:rsidR="001573C8" w:rsidRPr="00412160" w:rsidTr="001573C8">
        <w:trPr>
          <w:trHeight w:val="142"/>
        </w:trPr>
        <w:tc>
          <w:tcPr>
            <w:tcW w:w="5406" w:type="dxa"/>
          </w:tcPr>
          <w:p w:rsidR="001573C8" w:rsidRPr="00412160" w:rsidRDefault="001573C8" w:rsidP="001573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27" w:type="dxa"/>
          </w:tcPr>
          <w:p w:rsidR="001573C8" w:rsidRPr="00412160" w:rsidRDefault="001573C8" w:rsidP="001573C8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3. При помощи движений выделить смену частей музыки.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 балла – самостоятельно меняет движение со сменой частей музыки.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 балла – меняет движение со сменой частей музыки с небольшими неточностями.</w:t>
            </w:r>
          </w:p>
          <w:p w:rsidR="001573C8" w:rsidRPr="00412160" w:rsidRDefault="001573C8" w:rsidP="001573C8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 xml:space="preserve">1 балл – меняет движение со сменой </w:t>
            </w:r>
            <w:r w:rsidRPr="00412160">
              <w:rPr>
                <w:sz w:val="28"/>
                <w:szCs w:val="28"/>
              </w:rPr>
              <w:lastRenderedPageBreak/>
              <w:t>частей музыки при помощи педагога.</w:t>
            </w:r>
          </w:p>
        </w:tc>
      </w:tr>
    </w:tbl>
    <w:p w:rsidR="001573C8" w:rsidRPr="00412160" w:rsidRDefault="001573C8" w:rsidP="001573C8">
      <w:pPr>
        <w:jc w:val="center"/>
        <w:rPr>
          <w:sz w:val="28"/>
          <w:szCs w:val="28"/>
        </w:rPr>
      </w:pPr>
      <w:r w:rsidRPr="00412160">
        <w:rPr>
          <w:b/>
          <w:bCs/>
          <w:sz w:val="28"/>
          <w:szCs w:val="28"/>
        </w:rPr>
        <w:lastRenderedPageBreak/>
        <w:t>Диагностическая карта по кружковой работе «Веселый каблучок»</w:t>
      </w:r>
    </w:p>
    <w:p w:rsidR="001573C8" w:rsidRPr="00412160" w:rsidRDefault="001573C8" w:rsidP="001573C8">
      <w:pPr>
        <w:ind w:firstLine="709"/>
        <w:jc w:val="center"/>
        <w:rPr>
          <w:b/>
          <w:bCs/>
          <w:sz w:val="28"/>
          <w:szCs w:val="28"/>
        </w:rPr>
      </w:pPr>
      <w:r w:rsidRPr="00412160">
        <w:rPr>
          <w:b/>
          <w:bCs/>
          <w:sz w:val="28"/>
          <w:szCs w:val="28"/>
        </w:rPr>
        <w:t>Танцевальное творчество</w:t>
      </w:r>
    </w:p>
    <w:p w:rsidR="001573C8" w:rsidRPr="00412160" w:rsidRDefault="001573C8" w:rsidP="001573C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1"/>
        <w:gridCol w:w="4537"/>
      </w:tblGrid>
      <w:tr w:rsidR="001573C8" w:rsidRPr="00412160" w:rsidTr="008F5CF3">
        <w:tc>
          <w:tcPr>
            <w:tcW w:w="5811" w:type="dxa"/>
          </w:tcPr>
          <w:p w:rsidR="001573C8" w:rsidRPr="00412160" w:rsidRDefault="001573C8" w:rsidP="008F5CF3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Начало года</w:t>
            </w:r>
          </w:p>
        </w:tc>
        <w:tc>
          <w:tcPr>
            <w:tcW w:w="4537" w:type="dxa"/>
          </w:tcPr>
          <w:p w:rsidR="001573C8" w:rsidRPr="00412160" w:rsidRDefault="001573C8" w:rsidP="008F5CF3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Конец года</w:t>
            </w:r>
          </w:p>
        </w:tc>
      </w:tr>
      <w:tr w:rsidR="001573C8" w:rsidRPr="00412160" w:rsidTr="008F5CF3">
        <w:tc>
          <w:tcPr>
            <w:tcW w:w="5811" w:type="dxa"/>
          </w:tcPr>
          <w:p w:rsidR="001573C8" w:rsidRPr="00412160" w:rsidRDefault="001573C8" w:rsidP="008F5CF3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1. Повторить за педагогом танцевальные движения.</w:t>
            </w:r>
          </w:p>
          <w:p w:rsidR="001573C8" w:rsidRPr="00412160" w:rsidRDefault="001573C8" w:rsidP="008F5CF3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 балла – правильно и выразительно выполняет танцевальные движения.</w:t>
            </w:r>
          </w:p>
          <w:p w:rsidR="001573C8" w:rsidRPr="00412160" w:rsidRDefault="001573C8" w:rsidP="008F5CF3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 балла – выразительно исполняет танцевальные движения, допуская небольшие неточности.</w:t>
            </w:r>
          </w:p>
          <w:p w:rsidR="001573C8" w:rsidRPr="00412160" w:rsidRDefault="001573C8" w:rsidP="008F5CF3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 балл – исполняет танцевальные движения, допуская значительные неточности.</w:t>
            </w:r>
          </w:p>
          <w:p w:rsidR="001573C8" w:rsidRPr="00412160" w:rsidRDefault="001573C8" w:rsidP="008F5CF3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0 баллов – не может выполнять танцевальные движения.</w:t>
            </w:r>
          </w:p>
        </w:tc>
        <w:tc>
          <w:tcPr>
            <w:tcW w:w="4537" w:type="dxa"/>
          </w:tcPr>
          <w:p w:rsidR="001573C8" w:rsidRPr="00412160" w:rsidRDefault="001573C8" w:rsidP="008F5CF3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1. Исполнить танцевальную комбинацию.</w:t>
            </w:r>
          </w:p>
          <w:p w:rsidR="001573C8" w:rsidRPr="00412160" w:rsidRDefault="001573C8" w:rsidP="008F5CF3">
            <w:pPr>
              <w:jc w:val="center"/>
              <w:rPr>
                <w:sz w:val="28"/>
                <w:szCs w:val="28"/>
              </w:rPr>
            </w:pPr>
          </w:p>
          <w:p w:rsidR="001573C8" w:rsidRPr="00412160" w:rsidRDefault="001573C8" w:rsidP="008F5CF3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 балла – правильно и выразительно исполняет танцевальную комбинацию.</w:t>
            </w:r>
          </w:p>
          <w:p w:rsidR="001573C8" w:rsidRPr="00412160" w:rsidRDefault="001573C8" w:rsidP="008F5CF3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 балла – выразительно исполняет танцевальную комбинацию, допуская небольшие неточности.</w:t>
            </w:r>
          </w:p>
          <w:p w:rsidR="001573C8" w:rsidRPr="00412160" w:rsidRDefault="001573C8" w:rsidP="008F5CF3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 балл – исполняет танцевальную комбинацию при помощи педагога.</w:t>
            </w:r>
          </w:p>
          <w:p w:rsidR="001573C8" w:rsidRPr="00412160" w:rsidRDefault="001573C8" w:rsidP="008F5CF3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0 баллов – не может выполнить танцевальную комбинацию.</w:t>
            </w:r>
          </w:p>
        </w:tc>
      </w:tr>
      <w:tr w:rsidR="001573C8" w:rsidRPr="00412160" w:rsidTr="008F5CF3">
        <w:tc>
          <w:tcPr>
            <w:tcW w:w="5811" w:type="dxa"/>
          </w:tcPr>
          <w:p w:rsidR="001573C8" w:rsidRPr="00412160" w:rsidRDefault="001573C8" w:rsidP="008F5C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</w:tcPr>
          <w:p w:rsidR="001573C8" w:rsidRPr="00412160" w:rsidRDefault="001573C8" w:rsidP="008F5CF3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2. Выбрать движения согласно музыкальному материалу.</w:t>
            </w:r>
          </w:p>
          <w:p w:rsidR="001573C8" w:rsidRPr="00412160" w:rsidRDefault="001573C8" w:rsidP="008F5CF3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 балла – правильно выбирает движения.</w:t>
            </w:r>
          </w:p>
          <w:p w:rsidR="001573C8" w:rsidRPr="00412160" w:rsidRDefault="001573C8" w:rsidP="008F5CF3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 балла – выбирает движения, допуская небольшие неточности.</w:t>
            </w:r>
          </w:p>
          <w:p w:rsidR="001573C8" w:rsidRPr="00412160" w:rsidRDefault="001573C8" w:rsidP="008F5CF3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 балл – выбирает движения при помощи педагога.</w:t>
            </w:r>
          </w:p>
          <w:p w:rsidR="001573C8" w:rsidRPr="00412160" w:rsidRDefault="001573C8" w:rsidP="008F5CF3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 xml:space="preserve">0 баллов – не может выбрать </w:t>
            </w:r>
            <w:r w:rsidRPr="00412160">
              <w:rPr>
                <w:sz w:val="28"/>
                <w:szCs w:val="28"/>
              </w:rPr>
              <w:lastRenderedPageBreak/>
              <w:t>движения.</w:t>
            </w:r>
          </w:p>
        </w:tc>
      </w:tr>
      <w:tr w:rsidR="001573C8" w:rsidRPr="00412160" w:rsidTr="008F5CF3">
        <w:tc>
          <w:tcPr>
            <w:tcW w:w="5811" w:type="dxa"/>
          </w:tcPr>
          <w:p w:rsidR="001573C8" w:rsidRPr="00412160" w:rsidRDefault="001573C8" w:rsidP="008F5C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</w:tcPr>
          <w:p w:rsidR="001573C8" w:rsidRPr="00412160" w:rsidRDefault="001573C8" w:rsidP="008F5CF3">
            <w:pPr>
              <w:ind w:left="1069"/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3. Придумать танцевальную комбинацию на заданную музыку.</w:t>
            </w:r>
          </w:p>
          <w:p w:rsidR="001573C8" w:rsidRPr="00412160" w:rsidRDefault="001573C8" w:rsidP="008F5CF3">
            <w:pPr>
              <w:ind w:left="1069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 балла – легко придумывает комбинацию, не путает стили музыки.</w:t>
            </w:r>
          </w:p>
          <w:p w:rsidR="001573C8" w:rsidRPr="00412160" w:rsidRDefault="001573C8" w:rsidP="008F5CF3">
            <w:pPr>
              <w:ind w:left="1069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 балла – придумывает комбинацию, но  иногда требуется подсказка педагога.</w:t>
            </w:r>
          </w:p>
          <w:p w:rsidR="001573C8" w:rsidRPr="00412160" w:rsidRDefault="001573C8" w:rsidP="008F5CF3">
            <w:pPr>
              <w:ind w:left="1069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 балл – затрудняется в придумывании танцевальной комбинации.</w:t>
            </w:r>
          </w:p>
          <w:p w:rsidR="001573C8" w:rsidRPr="00412160" w:rsidRDefault="001573C8" w:rsidP="008F5CF3">
            <w:pPr>
              <w:ind w:left="1069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0 баллов – не может придумать танцевальную комбинацию.</w:t>
            </w:r>
          </w:p>
        </w:tc>
      </w:tr>
    </w:tbl>
    <w:p w:rsidR="001573C8" w:rsidRPr="00412160" w:rsidRDefault="001573C8" w:rsidP="001573C8">
      <w:pPr>
        <w:jc w:val="center"/>
        <w:rPr>
          <w:b/>
          <w:bCs/>
          <w:sz w:val="28"/>
          <w:szCs w:val="28"/>
        </w:rPr>
      </w:pPr>
    </w:p>
    <w:p w:rsidR="001573C8" w:rsidRPr="00412160" w:rsidRDefault="001573C8" w:rsidP="001573C8">
      <w:pPr>
        <w:ind w:firstLine="709"/>
        <w:jc w:val="center"/>
        <w:rPr>
          <w:b/>
          <w:bCs/>
          <w:sz w:val="28"/>
          <w:szCs w:val="28"/>
        </w:rPr>
      </w:pPr>
    </w:p>
    <w:p w:rsidR="001573C8" w:rsidRPr="00412160" w:rsidRDefault="001573C8" w:rsidP="001573C8">
      <w:pPr>
        <w:ind w:firstLine="709"/>
        <w:jc w:val="center"/>
        <w:rPr>
          <w:b/>
          <w:bCs/>
          <w:sz w:val="28"/>
          <w:szCs w:val="28"/>
        </w:rPr>
      </w:pPr>
    </w:p>
    <w:p w:rsidR="001573C8" w:rsidRPr="00412160" w:rsidRDefault="001573C8" w:rsidP="001573C8">
      <w:pPr>
        <w:ind w:firstLine="709"/>
        <w:jc w:val="center"/>
        <w:rPr>
          <w:b/>
          <w:bCs/>
          <w:sz w:val="28"/>
          <w:szCs w:val="28"/>
        </w:rPr>
      </w:pPr>
    </w:p>
    <w:p w:rsidR="001573C8" w:rsidRDefault="001573C8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45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3"/>
        <w:gridCol w:w="4692"/>
      </w:tblGrid>
      <w:tr w:rsidR="00B81486" w:rsidRPr="00412160" w:rsidTr="00B81486">
        <w:trPr>
          <w:trHeight w:val="334"/>
        </w:trPr>
        <w:tc>
          <w:tcPr>
            <w:tcW w:w="10435" w:type="dxa"/>
            <w:gridSpan w:val="2"/>
          </w:tcPr>
          <w:p w:rsidR="00B81486" w:rsidRPr="00412160" w:rsidRDefault="00B81486" w:rsidP="00B81486">
            <w:pPr>
              <w:jc w:val="center"/>
              <w:rPr>
                <w:b/>
                <w:bCs/>
                <w:sz w:val="28"/>
                <w:szCs w:val="28"/>
              </w:rPr>
            </w:pPr>
            <w:r w:rsidRPr="00412160">
              <w:rPr>
                <w:b/>
                <w:bCs/>
                <w:sz w:val="28"/>
                <w:szCs w:val="28"/>
              </w:rPr>
              <w:lastRenderedPageBreak/>
              <w:t>Эмоциональная отзывчивость</w:t>
            </w:r>
          </w:p>
        </w:tc>
      </w:tr>
      <w:tr w:rsidR="00B81486" w:rsidRPr="00412160" w:rsidTr="00B81486">
        <w:trPr>
          <w:trHeight w:val="334"/>
        </w:trPr>
        <w:tc>
          <w:tcPr>
            <w:tcW w:w="5743" w:type="dxa"/>
          </w:tcPr>
          <w:p w:rsidR="00B81486" w:rsidRPr="00412160" w:rsidRDefault="00B81486" w:rsidP="00B81486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Начало года</w:t>
            </w:r>
          </w:p>
        </w:tc>
        <w:tc>
          <w:tcPr>
            <w:tcW w:w="4692" w:type="dxa"/>
          </w:tcPr>
          <w:p w:rsidR="00B81486" w:rsidRPr="00412160" w:rsidRDefault="00B81486" w:rsidP="00B81486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Конец года</w:t>
            </w:r>
          </w:p>
        </w:tc>
      </w:tr>
      <w:tr w:rsidR="00B81486" w:rsidRPr="00412160" w:rsidTr="00B81486">
        <w:trPr>
          <w:trHeight w:val="2938"/>
        </w:trPr>
        <w:tc>
          <w:tcPr>
            <w:tcW w:w="5743" w:type="dxa"/>
          </w:tcPr>
          <w:p w:rsidR="00B81486" w:rsidRPr="00412160" w:rsidRDefault="00B81486" w:rsidP="00B81486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1.Упражнение «О чем рассказывает музыка»</w:t>
            </w:r>
          </w:p>
          <w:p w:rsidR="00B81486" w:rsidRPr="00412160" w:rsidRDefault="00B81486" w:rsidP="00B814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 балла – выразительно передает заданные образы.</w:t>
            </w:r>
          </w:p>
          <w:p w:rsidR="00B81486" w:rsidRPr="00412160" w:rsidRDefault="00B81486" w:rsidP="00B814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 балла – не очень выразительно передает заданные образы.</w:t>
            </w:r>
          </w:p>
          <w:p w:rsidR="00B81486" w:rsidRPr="00412160" w:rsidRDefault="00B81486" w:rsidP="00B814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 балл – передает заданный образ с помощью педагога.</w:t>
            </w:r>
          </w:p>
          <w:p w:rsidR="00B81486" w:rsidRPr="00412160" w:rsidRDefault="00B81486" w:rsidP="00B814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0 баллов – не может передать заданный образ.</w:t>
            </w:r>
          </w:p>
        </w:tc>
        <w:tc>
          <w:tcPr>
            <w:tcW w:w="4692" w:type="dxa"/>
          </w:tcPr>
          <w:p w:rsidR="00B81486" w:rsidRPr="00412160" w:rsidRDefault="00B81486" w:rsidP="00B81486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1. Упражнение «Листок»</w:t>
            </w:r>
          </w:p>
          <w:p w:rsidR="00B81486" w:rsidRPr="00412160" w:rsidRDefault="00B81486" w:rsidP="00B814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 балла – выразительно передает заданные образы.</w:t>
            </w:r>
          </w:p>
          <w:p w:rsidR="00B81486" w:rsidRPr="00412160" w:rsidRDefault="00B81486" w:rsidP="00B814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 балла – не очень выразительно передает заданные образы.</w:t>
            </w:r>
          </w:p>
          <w:p w:rsidR="00B81486" w:rsidRPr="00412160" w:rsidRDefault="00B81486" w:rsidP="00B814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 балл – передает заданный образ с помощью педагога.</w:t>
            </w:r>
          </w:p>
          <w:p w:rsidR="00B81486" w:rsidRPr="00412160" w:rsidRDefault="00B81486" w:rsidP="00B814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0 баллов – не может передать заданный образ.</w:t>
            </w:r>
          </w:p>
        </w:tc>
      </w:tr>
      <w:tr w:rsidR="00B81486" w:rsidRPr="00412160" w:rsidTr="00B81486">
        <w:trPr>
          <w:trHeight w:val="2938"/>
        </w:trPr>
        <w:tc>
          <w:tcPr>
            <w:tcW w:w="5743" w:type="dxa"/>
          </w:tcPr>
          <w:p w:rsidR="00B81486" w:rsidRPr="00412160" w:rsidRDefault="00B81486" w:rsidP="00B81486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2. Упражнение «Птичий двор»</w:t>
            </w:r>
          </w:p>
          <w:p w:rsidR="00B81486" w:rsidRPr="00412160" w:rsidRDefault="00B81486" w:rsidP="00B814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 балла – выразительно передает заданные образы.</w:t>
            </w:r>
          </w:p>
          <w:p w:rsidR="00B81486" w:rsidRPr="00412160" w:rsidRDefault="00B81486" w:rsidP="00B814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 балла – не очень выразительно передает заданные образы.</w:t>
            </w:r>
          </w:p>
          <w:p w:rsidR="00B81486" w:rsidRPr="00412160" w:rsidRDefault="00B81486" w:rsidP="00B814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 балл – передает заданный образ с помощью педагога.</w:t>
            </w:r>
          </w:p>
          <w:p w:rsidR="00B81486" w:rsidRPr="00412160" w:rsidRDefault="00B81486" w:rsidP="00B814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0 баллов – не может передать заданный образ.</w:t>
            </w:r>
          </w:p>
        </w:tc>
        <w:tc>
          <w:tcPr>
            <w:tcW w:w="4692" w:type="dxa"/>
          </w:tcPr>
          <w:p w:rsidR="00B81486" w:rsidRPr="00412160" w:rsidRDefault="00B81486" w:rsidP="00B81486">
            <w:pPr>
              <w:jc w:val="center"/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2. Упражнение «В гостях у сказки»</w:t>
            </w:r>
          </w:p>
          <w:p w:rsidR="00B81486" w:rsidRPr="00412160" w:rsidRDefault="00B81486" w:rsidP="00B814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3 балла – выразительно передает заданные образы.</w:t>
            </w:r>
          </w:p>
          <w:p w:rsidR="00B81486" w:rsidRPr="00412160" w:rsidRDefault="00B81486" w:rsidP="00B814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2 балла – не очень выразительно передает заданные образы.</w:t>
            </w:r>
          </w:p>
          <w:p w:rsidR="00B81486" w:rsidRPr="00412160" w:rsidRDefault="00B81486" w:rsidP="00B814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1 бал</w:t>
            </w:r>
            <w:proofErr w:type="gramStart"/>
            <w:r w:rsidRPr="00412160">
              <w:rPr>
                <w:sz w:val="28"/>
                <w:szCs w:val="28"/>
              </w:rPr>
              <w:t>л-</w:t>
            </w:r>
            <w:proofErr w:type="gramEnd"/>
            <w:r w:rsidRPr="00412160">
              <w:rPr>
                <w:sz w:val="28"/>
                <w:szCs w:val="28"/>
              </w:rPr>
              <w:t xml:space="preserve"> передает заданный образ с помощью педагога.</w:t>
            </w:r>
          </w:p>
          <w:p w:rsidR="00B81486" w:rsidRPr="00412160" w:rsidRDefault="00B81486" w:rsidP="00B81486">
            <w:pPr>
              <w:rPr>
                <w:sz w:val="28"/>
                <w:szCs w:val="28"/>
              </w:rPr>
            </w:pPr>
            <w:r w:rsidRPr="00412160">
              <w:rPr>
                <w:sz w:val="28"/>
                <w:szCs w:val="28"/>
              </w:rPr>
              <w:t>0 баллов – не может передавать заданный образ.</w:t>
            </w:r>
          </w:p>
        </w:tc>
      </w:tr>
    </w:tbl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B81486" w:rsidRDefault="00B81486" w:rsidP="00F4583A">
      <w:pPr>
        <w:rPr>
          <w:sz w:val="28"/>
          <w:szCs w:val="28"/>
        </w:rPr>
      </w:pPr>
    </w:p>
    <w:p w:rsidR="002B27C5" w:rsidRPr="00B81486" w:rsidRDefault="002B27C5" w:rsidP="002B27C5">
      <w:pPr>
        <w:ind w:firstLine="709"/>
        <w:jc w:val="center"/>
        <w:rPr>
          <w:b/>
          <w:bCs/>
          <w:sz w:val="28"/>
          <w:szCs w:val="28"/>
        </w:rPr>
      </w:pPr>
      <w:r w:rsidRPr="00B81486">
        <w:rPr>
          <w:b/>
          <w:bCs/>
          <w:sz w:val="28"/>
          <w:szCs w:val="28"/>
        </w:rPr>
        <w:t>Список используемой литературы</w:t>
      </w:r>
    </w:p>
    <w:p w:rsidR="002B27C5" w:rsidRPr="00B81486" w:rsidRDefault="002B27C5" w:rsidP="002B27C5">
      <w:pPr>
        <w:numPr>
          <w:ilvl w:val="0"/>
          <w:numId w:val="16"/>
        </w:numPr>
        <w:rPr>
          <w:sz w:val="28"/>
          <w:szCs w:val="28"/>
        </w:rPr>
      </w:pPr>
      <w:r w:rsidRPr="00B81486">
        <w:rPr>
          <w:sz w:val="28"/>
          <w:szCs w:val="28"/>
        </w:rPr>
        <w:t>Слуцкая С.Л. «Танцевальная мозаика» ЛИНКА-ПРЕСС. Москва,2006</w:t>
      </w:r>
    </w:p>
    <w:p w:rsidR="002B27C5" w:rsidRPr="00B81486" w:rsidRDefault="002B27C5" w:rsidP="002B27C5">
      <w:pPr>
        <w:numPr>
          <w:ilvl w:val="0"/>
          <w:numId w:val="16"/>
        </w:numPr>
        <w:rPr>
          <w:sz w:val="28"/>
          <w:szCs w:val="28"/>
        </w:rPr>
      </w:pPr>
      <w:r w:rsidRPr="00B81486">
        <w:rPr>
          <w:sz w:val="28"/>
          <w:szCs w:val="28"/>
        </w:rPr>
        <w:t>Суворова Т.И. «Танцевальная ритмика для детей» вып.2,4.</w:t>
      </w:r>
    </w:p>
    <w:p w:rsidR="002B27C5" w:rsidRPr="00B81486" w:rsidRDefault="002B27C5" w:rsidP="002B27C5">
      <w:pPr>
        <w:numPr>
          <w:ilvl w:val="0"/>
          <w:numId w:val="16"/>
        </w:numPr>
        <w:rPr>
          <w:sz w:val="28"/>
          <w:szCs w:val="28"/>
        </w:rPr>
      </w:pPr>
      <w:r w:rsidRPr="00B81486">
        <w:rPr>
          <w:sz w:val="28"/>
          <w:szCs w:val="28"/>
        </w:rPr>
        <w:t>Буренина А.И. «Ритмическая мозаика» Санкт-Петербург,2000</w:t>
      </w:r>
    </w:p>
    <w:p w:rsidR="002B27C5" w:rsidRPr="00412160" w:rsidRDefault="002B27C5" w:rsidP="002B27C5">
      <w:pPr>
        <w:ind w:left="1069"/>
        <w:rPr>
          <w:sz w:val="28"/>
          <w:szCs w:val="28"/>
        </w:rPr>
      </w:pPr>
    </w:p>
    <w:p w:rsidR="002B27C5" w:rsidRPr="00412160" w:rsidRDefault="002B27C5" w:rsidP="002B27C5">
      <w:pPr>
        <w:rPr>
          <w:sz w:val="28"/>
          <w:szCs w:val="28"/>
        </w:rPr>
      </w:pPr>
    </w:p>
    <w:p w:rsidR="002B27C5" w:rsidRPr="00412160" w:rsidRDefault="002B27C5" w:rsidP="002B27C5">
      <w:pPr>
        <w:rPr>
          <w:sz w:val="28"/>
          <w:szCs w:val="28"/>
        </w:rPr>
      </w:pPr>
    </w:p>
    <w:p w:rsidR="002B27C5" w:rsidRPr="00412160" w:rsidRDefault="002B27C5" w:rsidP="002B27C5">
      <w:pPr>
        <w:rPr>
          <w:sz w:val="28"/>
          <w:szCs w:val="28"/>
        </w:rPr>
      </w:pPr>
    </w:p>
    <w:p w:rsidR="002B27C5" w:rsidRDefault="002B27C5" w:rsidP="002B27C5">
      <w:pPr>
        <w:rPr>
          <w:sz w:val="28"/>
          <w:szCs w:val="28"/>
        </w:rPr>
      </w:pPr>
    </w:p>
    <w:p w:rsidR="002B27C5" w:rsidRDefault="002B27C5" w:rsidP="002B27C5">
      <w:pPr>
        <w:rPr>
          <w:sz w:val="28"/>
          <w:szCs w:val="28"/>
        </w:rPr>
      </w:pPr>
    </w:p>
    <w:p w:rsidR="00B81486" w:rsidRPr="00412160" w:rsidRDefault="00B81486" w:rsidP="00F4583A">
      <w:pPr>
        <w:rPr>
          <w:sz w:val="28"/>
          <w:szCs w:val="28"/>
        </w:rPr>
      </w:pPr>
    </w:p>
    <w:sectPr w:rsidR="00B81486" w:rsidRPr="00412160" w:rsidSect="00E728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3pt;height:11.3pt" o:bullet="t">
        <v:imagedata r:id="rId1" o:title="msoD9F8"/>
      </v:shape>
    </w:pict>
  </w:numPicBullet>
  <w:abstractNum w:abstractNumId="0">
    <w:nsid w:val="025B79E0"/>
    <w:multiLevelType w:val="hybridMultilevel"/>
    <w:tmpl w:val="71C8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E7E79"/>
    <w:multiLevelType w:val="hybridMultilevel"/>
    <w:tmpl w:val="F98E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37E87"/>
    <w:multiLevelType w:val="hybridMultilevel"/>
    <w:tmpl w:val="4C0C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360CB"/>
    <w:multiLevelType w:val="hybridMultilevel"/>
    <w:tmpl w:val="414683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95D99"/>
    <w:multiLevelType w:val="hybridMultilevel"/>
    <w:tmpl w:val="A76C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9576B"/>
    <w:multiLevelType w:val="hybridMultilevel"/>
    <w:tmpl w:val="B154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4E684C"/>
    <w:multiLevelType w:val="hybridMultilevel"/>
    <w:tmpl w:val="FB98C2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92501"/>
    <w:multiLevelType w:val="hybridMultilevel"/>
    <w:tmpl w:val="E0A0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44F69"/>
    <w:multiLevelType w:val="hybridMultilevel"/>
    <w:tmpl w:val="D4F0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2F1FFB"/>
    <w:multiLevelType w:val="hybridMultilevel"/>
    <w:tmpl w:val="38FE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BE3193"/>
    <w:multiLevelType w:val="multilevel"/>
    <w:tmpl w:val="E684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32350"/>
    <w:multiLevelType w:val="hybridMultilevel"/>
    <w:tmpl w:val="4A482F2E"/>
    <w:lvl w:ilvl="0" w:tplc="42CA89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8025854"/>
    <w:multiLevelType w:val="hybridMultilevel"/>
    <w:tmpl w:val="B02293D0"/>
    <w:lvl w:ilvl="0" w:tplc="174AB9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BB710CC"/>
    <w:multiLevelType w:val="hybridMultilevel"/>
    <w:tmpl w:val="DB5A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667C4F"/>
    <w:multiLevelType w:val="hybridMultilevel"/>
    <w:tmpl w:val="EA4C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CB4ADA"/>
    <w:multiLevelType w:val="hybridMultilevel"/>
    <w:tmpl w:val="97C4BD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72727"/>
    <w:multiLevelType w:val="hybridMultilevel"/>
    <w:tmpl w:val="213A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F337F"/>
    <w:multiLevelType w:val="hybridMultilevel"/>
    <w:tmpl w:val="9792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123E75"/>
    <w:multiLevelType w:val="hybridMultilevel"/>
    <w:tmpl w:val="F858EB9E"/>
    <w:lvl w:ilvl="0" w:tplc="2088878E">
      <w:start w:val="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4F897AA3"/>
    <w:multiLevelType w:val="hybridMultilevel"/>
    <w:tmpl w:val="E3D8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EC2F06"/>
    <w:multiLevelType w:val="multilevel"/>
    <w:tmpl w:val="63F2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04E36"/>
    <w:multiLevelType w:val="hybridMultilevel"/>
    <w:tmpl w:val="E3C4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674B22"/>
    <w:multiLevelType w:val="hybridMultilevel"/>
    <w:tmpl w:val="4150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D47E5E"/>
    <w:multiLevelType w:val="hybridMultilevel"/>
    <w:tmpl w:val="8FC6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CD7666"/>
    <w:multiLevelType w:val="hybridMultilevel"/>
    <w:tmpl w:val="B120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7308DF"/>
    <w:multiLevelType w:val="hybridMultilevel"/>
    <w:tmpl w:val="D3A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8C682A"/>
    <w:multiLevelType w:val="hybridMultilevel"/>
    <w:tmpl w:val="20AC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082CEF"/>
    <w:multiLevelType w:val="hybridMultilevel"/>
    <w:tmpl w:val="56F0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860E82"/>
    <w:multiLevelType w:val="hybridMultilevel"/>
    <w:tmpl w:val="8720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3970F3"/>
    <w:multiLevelType w:val="hybridMultilevel"/>
    <w:tmpl w:val="5BE6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0"/>
  </w:num>
  <w:num w:numId="5">
    <w:abstractNumId w:val="29"/>
  </w:num>
  <w:num w:numId="6">
    <w:abstractNumId w:val="25"/>
  </w:num>
  <w:num w:numId="7">
    <w:abstractNumId w:val="13"/>
  </w:num>
  <w:num w:numId="8">
    <w:abstractNumId w:val="23"/>
  </w:num>
  <w:num w:numId="9">
    <w:abstractNumId w:val="2"/>
  </w:num>
  <w:num w:numId="10">
    <w:abstractNumId w:val="22"/>
  </w:num>
  <w:num w:numId="11">
    <w:abstractNumId w:val="7"/>
  </w:num>
  <w:num w:numId="12">
    <w:abstractNumId w:val="4"/>
  </w:num>
  <w:num w:numId="13">
    <w:abstractNumId w:val="24"/>
  </w:num>
  <w:num w:numId="14">
    <w:abstractNumId w:val="21"/>
  </w:num>
  <w:num w:numId="15">
    <w:abstractNumId w:val="5"/>
  </w:num>
  <w:num w:numId="16">
    <w:abstractNumId w:val="12"/>
  </w:num>
  <w:num w:numId="17">
    <w:abstractNumId w:val="19"/>
  </w:num>
  <w:num w:numId="18">
    <w:abstractNumId w:val="26"/>
  </w:num>
  <w:num w:numId="19">
    <w:abstractNumId w:val="27"/>
  </w:num>
  <w:num w:numId="20">
    <w:abstractNumId w:val="1"/>
  </w:num>
  <w:num w:numId="21">
    <w:abstractNumId w:val="11"/>
  </w:num>
  <w:num w:numId="22">
    <w:abstractNumId w:val="9"/>
  </w:num>
  <w:num w:numId="23">
    <w:abstractNumId w:val="14"/>
  </w:num>
  <w:num w:numId="24">
    <w:abstractNumId w:val="28"/>
  </w:num>
  <w:num w:numId="25">
    <w:abstractNumId w:val="16"/>
  </w:num>
  <w:num w:numId="26">
    <w:abstractNumId w:val="18"/>
  </w:num>
  <w:num w:numId="27">
    <w:abstractNumId w:val="20"/>
  </w:num>
  <w:num w:numId="28">
    <w:abstractNumId w:val="6"/>
  </w:num>
  <w:num w:numId="29">
    <w:abstractNumId w:val="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6A15"/>
    <w:rsid w:val="00001D87"/>
    <w:rsid w:val="00030FC5"/>
    <w:rsid w:val="00064C9B"/>
    <w:rsid w:val="000D33EE"/>
    <w:rsid w:val="00115A20"/>
    <w:rsid w:val="001365E0"/>
    <w:rsid w:val="001573C8"/>
    <w:rsid w:val="001B7B82"/>
    <w:rsid w:val="001F2786"/>
    <w:rsid w:val="00202432"/>
    <w:rsid w:val="002111C1"/>
    <w:rsid w:val="002304FC"/>
    <w:rsid w:val="002803BD"/>
    <w:rsid w:val="002909A8"/>
    <w:rsid w:val="00294C71"/>
    <w:rsid w:val="002B27C5"/>
    <w:rsid w:val="002C1227"/>
    <w:rsid w:val="00332B8C"/>
    <w:rsid w:val="003750F5"/>
    <w:rsid w:val="003B6F7F"/>
    <w:rsid w:val="003E563B"/>
    <w:rsid w:val="00412160"/>
    <w:rsid w:val="00452695"/>
    <w:rsid w:val="00595733"/>
    <w:rsid w:val="00597139"/>
    <w:rsid w:val="006078D4"/>
    <w:rsid w:val="00664D23"/>
    <w:rsid w:val="006876DF"/>
    <w:rsid w:val="007D3827"/>
    <w:rsid w:val="00826429"/>
    <w:rsid w:val="00874276"/>
    <w:rsid w:val="008F5CF3"/>
    <w:rsid w:val="00997289"/>
    <w:rsid w:val="009E70CB"/>
    <w:rsid w:val="00A32778"/>
    <w:rsid w:val="00A5042A"/>
    <w:rsid w:val="00AA55EE"/>
    <w:rsid w:val="00B25E5E"/>
    <w:rsid w:val="00B4355F"/>
    <w:rsid w:val="00B550D8"/>
    <w:rsid w:val="00B81486"/>
    <w:rsid w:val="00BF791A"/>
    <w:rsid w:val="00CC02DC"/>
    <w:rsid w:val="00CF750B"/>
    <w:rsid w:val="00CF75E5"/>
    <w:rsid w:val="00D37901"/>
    <w:rsid w:val="00D46A15"/>
    <w:rsid w:val="00DD012A"/>
    <w:rsid w:val="00DF220F"/>
    <w:rsid w:val="00E073DA"/>
    <w:rsid w:val="00E47F67"/>
    <w:rsid w:val="00E72857"/>
    <w:rsid w:val="00EB351C"/>
    <w:rsid w:val="00EB729C"/>
    <w:rsid w:val="00EC1EB4"/>
    <w:rsid w:val="00F4583A"/>
    <w:rsid w:val="00F53E4A"/>
    <w:rsid w:val="00F67B25"/>
    <w:rsid w:val="00F93572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D46A15"/>
    <w:pPr>
      <w:widowControl w:val="0"/>
      <w:autoSpaceDE w:val="0"/>
      <w:autoSpaceDN w:val="0"/>
      <w:adjustRightInd w:val="0"/>
      <w:spacing w:after="0" w:line="260" w:lineRule="auto"/>
      <w:ind w:left="1640" w:right="1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B7B82"/>
    <w:pPr>
      <w:suppressAutoHyphens/>
      <w:ind w:left="720"/>
      <w:contextualSpacing/>
    </w:pPr>
    <w:rPr>
      <w:rFonts w:eastAsia="Calibri"/>
      <w:lang w:eastAsia="ar-SA"/>
    </w:rPr>
  </w:style>
  <w:style w:type="table" w:styleId="a3">
    <w:name w:val="Table Grid"/>
    <w:basedOn w:val="a1"/>
    <w:uiPriority w:val="59"/>
    <w:rsid w:val="00F45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D3827"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7D38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7D382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D3827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rsid w:val="007D382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D3827"/>
    <w:rPr>
      <w:rFonts w:ascii="Calibri" w:eastAsia="Calibri" w:hAnsi="Calibri" w:cs="Calibri"/>
    </w:rPr>
  </w:style>
  <w:style w:type="character" w:customStyle="1" w:styleId="c16">
    <w:name w:val="c16"/>
    <w:basedOn w:val="a0"/>
    <w:uiPriority w:val="99"/>
    <w:rsid w:val="007D3827"/>
    <w:rPr>
      <w:rFonts w:cs="Times New Roman"/>
    </w:rPr>
  </w:style>
  <w:style w:type="paragraph" w:customStyle="1" w:styleId="Style1">
    <w:name w:val="Style 1"/>
    <w:uiPriority w:val="99"/>
    <w:rsid w:val="007D3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3">
    <w:name w:val="Style 3"/>
    <w:uiPriority w:val="99"/>
    <w:rsid w:val="007D3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CharacterStyle1">
    <w:name w:val="Character Style 1"/>
    <w:uiPriority w:val="99"/>
    <w:rsid w:val="007D3827"/>
    <w:rPr>
      <w:rFonts w:ascii="Arial" w:hAnsi="Arial"/>
      <w:sz w:val="28"/>
    </w:rPr>
  </w:style>
  <w:style w:type="paragraph" w:styleId="a9">
    <w:name w:val="No Spacing"/>
    <w:link w:val="aa"/>
    <w:uiPriority w:val="1"/>
    <w:qFormat/>
    <w:rsid w:val="007D3827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3c69">
    <w:name w:val="c63 c69"/>
    <w:basedOn w:val="a"/>
    <w:uiPriority w:val="99"/>
    <w:rsid w:val="007D382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c9">
    <w:name w:val="c9"/>
    <w:basedOn w:val="a0"/>
    <w:uiPriority w:val="99"/>
    <w:rsid w:val="007D3827"/>
    <w:rPr>
      <w:rFonts w:cs="Times New Roman"/>
    </w:rPr>
  </w:style>
  <w:style w:type="paragraph" w:customStyle="1" w:styleId="c63c50c69">
    <w:name w:val="c63 c50 c69"/>
    <w:basedOn w:val="a"/>
    <w:uiPriority w:val="99"/>
    <w:rsid w:val="007D382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63">
    <w:name w:val="c63"/>
    <w:basedOn w:val="a"/>
    <w:uiPriority w:val="99"/>
    <w:rsid w:val="007D382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c15c106">
    <w:name w:val="c15 c106"/>
    <w:basedOn w:val="a0"/>
    <w:uiPriority w:val="99"/>
    <w:rsid w:val="007D382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573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73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9"/>
    <w:uiPriority w:val="1"/>
    <w:locked/>
    <w:rsid w:val="00E72857"/>
    <w:rPr>
      <w:rFonts w:ascii="Calibri" w:eastAsia="Calibri" w:hAnsi="Calibri" w:cs="Calibri"/>
    </w:rPr>
  </w:style>
  <w:style w:type="paragraph" w:styleId="ad">
    <w:name w:val="Normal (Web)"/>
    <w:basedOn w:val="a"/>
    <w:rsid w:val="00E72857"/>
    <w:pPr>
      <w:spacing w:before="100" w:beforeAutospacing="1" w:after="100" w:afterAutospacing="1"/>
    </w:pPr>
  </w:style>
  <w:style w:type="character" w:styleId="ae">
    <w:name w:val="Emphasis"/>
    <w:qFormat/>
    <w:rsid w:val="00826429"/>
    <w:rPr>
      <w:i/>
      <w:iCs/>
    </w:rPr>
  </w:style>
  <w:style w:type="character" w:customStyle="1" w:styleId="apple-converted-space">
    <w:name w:val="apple-converted-space"/>
    <w:basedOn w:val="a0"/>
    <w:rsid w:val="00826429"/>
  </w:style>
  <w:style w:type="character" w:customStyle="1" w:styleId="apple-style-span">
    <w:name w:val="apple-style-span"/>
    <w:basedOn w:val="a0"/>
    <w:rsid w:val="00826429"/>
  </w:style>
  <w:style w:type="paragraph" w:customStyle="1" w:styleId="style10">
    <w:name w:val="style1"/>
    <w:basedOn w:val="a"/>
    <w:rsid w:val="00826429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26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85B77-66F1-4EB3-A6AB-DBA3F1F3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1</cp:lastModifiedBy>
  <cp:revision>2</cp:revision>
  <cp:lastPrinted>2021-04-08T23:31:00Z</cp:lastPrinted>
  <dcterms:created xsi:type="dcterms:W3CDTF">2021-04-09T00:18:00Z</dcterms:created>
  <dcterms:modified xsi:type="dcterms:W3CDTF">2021-04-09T00:18:00Z</dcterms:modified>
</cp:coreProperties>
</file>